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FDBEE" w14:textId="77777777" w:rsidR="00000060" w:rsidRPr="001C47E8" w:rsidRDefault="00372F06">
      <w:pPr>
        <w:adjustRightInd/>
        <w:spacing w:line="236" w:lineRule="exact"/>
        <w:jc w:val="center"/>
        <w:rPr>
          <w:rFonts w:ascii="ＭＳ 明朝" w:cs="Times New Roman"/>
          <w:color w:val="auto"/>
        </w:rPr>
      </w:pPr>
      <w:r>
        <w:rPr>
          <w:rFonts w:hint="eastAsia"/>
          <w:color w:val="auto"/>
        </w:rPr>
        <w:t>令和３</w:t>
      </w:r>
      <w:r w:rsidR="00000060" w:rsidRPr="001C47E8">
        <w:rPr>
          <w:rFonts w:hint="eastAsia"/>
          <w:color w:val="auto"/>
        </w:rPr>
        <w:t>年度関東高等学校スケート大会</w:t>
      </w:r>
    </w:p>
    <w:p w14:paraId="7CD50B94" w14:textId="77777777" w:rsidR="00000060" w:rsidRPr="001C47E8" w:rsidRDefault="00372F06">
      <w:pPr>
        <w:adjustRightInd/>
        <w:spacing w:line="236" w:lineRule="exact"/>
        <w:jc w:val="center"/>
        <w:rPr>
          <w:rFonts w:ascii="ＭＳ 明朝" w:cs="Times New Roman"/>
          <w:color w:val="auto"/>
        </w:rPr>
      </w:pPr>
      <w:r>
        <w:rPr>
          <w:rFonts w:hint="eastAsia"/>
          <w:color w:val="auto"/>
        </w:rPr>
        <w:t>第２８</w:t>
      </w:r>
      <w:r w:rsidR="00000060" w:rsidRPr="001C47E8">
        <w:rPr>
          <w:rFonts w:hint="eastAsia"/>
          <w:color w:val="auto"/>
        </w:rPr>
        <w:t>回関東高等学校スケート競技選手権大会・スピード競技</w:t>
      </w:r>
    </w:p>
    <w:p w14:paraId="142A2FF8" w14:textId="77777777" w:rsidR="00000060" w:rsidRPr="001C47E8" w:rsidRDefault="00000060">
      <w:pPr>
        <w:adjustRightInd/>
        <w:spacing w:line="236" w:lineRule="exact"/>
        <w:rPr>
          <w:rFonts w:ascii="ＭＳ 明朝" w:cs="Times New Roman"/>
          <w:color w:val="auto"/>
        </w:rPr>
      </w:pPr>
    </w:p>
    <w:p w14:paraId="317EF2AB" w14:textId="77777777" w:rsidR="00000060" w:rsidRPr="001C47E8" w:rsidRDefault="00000060" w:rsidP="00884D4F">
      <w:pPr>
        <w:adjustRightInd/>
        <w:spacing w:line="346" w:lineRule="exact"/>
        <w:jc w:val="center"/>
        <w:rPr>
          <w:color w:val="auto"/>
          <w:sz w:val="32"/>
          <w:szCs w:val="32"/>
        </w:rPr>
      </w:pPr>
      <w:r w:rsidRPr="001C47E8">
        <w:rPr>
          <w:rFonts w:hint="eastAsia"/>
          <w:color w:val="auto"/>
          <w:sz w:val="32"/>
          <w:szCs w:val="32"/>
        </w:rPr>
        <w:t>大　会　要　項</w:t>
      </w:r>
    </w:p>
    <w:p w14:paraId="6E305F16" w14:textId="77777777" w:rsidR="00000060" w:rsidRPr="001C47E8" w:rsidRDefault="00000060">
      <w:pPr>
        <w:adjustRightInd/>
        <w:spacing w:line="236" w:lineRule="exact"/>
        <w:rPr>
          <w:rFonts w:ascii="ＭＳ 明朝" w:cs="Times New Roman"/>
          <w:color w:val="auto"/>
        </w:rPr>
      </w:pPr>
    </w:p>
    <w:p w14:paraId="50BCCE72" w14:textId="77777777" w:rsidR="00000060" w:rsidRPr="001C47E8" w:rsidRDefault="00000060">
      <w:pPr>
        <w:adjustRightInd/>
        <w:spacing w:line="236" w:lineRule="exact"/>
        <w:rPr>
          <w:rFonts w:ascii="ＭＳ 明朝" w:cs="Times New Roman"/>
          <w:color w:val="auto"/>
        </w:rPr>
      </w:pPr>
      <w:r w:rsidRPr="001C47E8">
        <w:rPr>
          <w:rFonts w:hint="eastAsia"/>
          <w:color w:val="auto"/>
        </w:rPr>
        <w:t>１　主　　催　　関東高等学校体育連盟・山梨県教育委員会</w:t>
      </w:r>
      <w:r w:rsidRPr="001C47E8">
        <w:rPr>
          <w:rFonts w:cs="Times New Roman"/>
          <w:color w:val="auto"/>
        </w:rPr>
        <w:t xml:space="preserve"> </w:t>
      </w:r>
    </w:p>
    <w:p w14:paraId="7648C433" w14:textId="77777777" w:rsidR="00000060" w:rsidRPr="001C47E8" w:rsidRDefault="00000060">
      <w:pPr>
        <w:adjustRightInd/>
        <w:spacing w:line="236" w:lineRule="exact"/>
        <w:rPr>
          <w:rFonts w:ascii="ＭＳ 明朝" w:cs="Times New Roman"/>
          <w:color w:val="auto"/>
        </w:rPr>
      </w:pPr>
    </w:p>
    <w:p w14:paraId="609BE218" w14:textId="77777777" w:rsidR="00000060" w:rsidRPr="001C47E8" w:rsidRDefault="00000060">
      <w:pPr>
        <w:adjustRightInd/>
        <w:spacing w:line="236" w:lineRule="exact"/>
        <w:rPr>
          <w:rFonts w:ascii="ＭＳ 明朝" w:cs="Times New Roman"/>
          <w:color w:val="auto"/>
        </w:rPr>
      </w:pPr>
      <w:r w:rsidRPr="001C47E8">
        <w:rPr>
          <w:rFonts w:hint="eastAsia"/>
          <w:color w:val="auto"/>
        </w:rPr>
        <w:t>２</w:t>
      </w:r>
      <w:r w:rsidRPr="001C47E8">
        <w:rPr>
          <w:rFonts w:cs="Times New Roman"/>
          <w:color w:val="auto"/>
        </w:rPr>
        <w:t xml:space="preserve">  </w:t>
      </w:r>
      <w:r w:rsidRPr="001C47E8">
        <w:rPr>
          <w:rFonts w:hint="eastAsia"/>
          <w:color w:val="auto"/>
        </w:rPr>
        <w:t>主　　管　　関東高等学校体育連盟スケート専門部・山梨県高等学校体育連盟</w:t>
      </w:r>
    </w:p>
    <w:p w14:paraId="573D9F70"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 xml:space="preserve">　</w:t>
      </w:r>
      <w:r w:rsidRPr="001C47E8">
        <w:rPr>
          <w:rFonts w:cs="Times New Roman"/>
          <w:color w:val="auto"/>
        </w:rPr>
        <w:t xml:space="preserve">  </w:t>
      </w:r>
      <w:r w:rsidR="00B42865" w:rsidRPr="001C47E8">
        <w:rPr>
          <w:rFonts w:hint="eastAsia"/>
          <w:color w:val="auto"/>
        </w:rPr>
        <w:t xml:space="preserve">山梨県スケート連盟　</w:t>
      </w:r>
    </w:p>
    <w:p w14:paraId="721A7B07" w14:textId="77777777" w:rsidR="00000060" w:rsidRPr="001C47E8" w:rsidRDefault="00000060">
      <w:pPr>
        <w:adjustRightInd/>
        <w:spacing w:line="236" w:lineRule="exact"/>
        <w:rPr>
          <w:rFonts w:ascii="ＭＳ 明朝" w:cs="Times New Roman"/>
          <w:color w:val="auto"/>
        </w:rPr>
      </w:pPr>
    </w:p>
    <w:p w14:paraId="7CEEB898" w14:textId="77777777" w:rsidR="00000060" w:rsidRPr="001C47E8" w:rsidRDefault="00000060">
      <w:pPr>
        <w:adjustRightInd/>
        <w:spacing w:line="236" w:lineRule="exact"/>
        <w:rPr>
          <w:rFonts w:ascii="ＭＳ 明朝" w:cs="Times New Roman"/>
          <w:color w:val="auto"/>
        </w:rPr>
      </w:pPr>
      <w:r w:rsidRPr="001C47E8">
        <w:rPr>
          <w:rFonts w:hint="eastAsia"/>
          <w:color w:val="auto"/>
        </w:rPr>
        <w:t>３　後　　援</w:t>
      </w:r>
      <w:r w:rsidRPr="001C47E8">
        <w:rPr>
          <w:rFonts w:cs="Times New Roman"/>
          <w:color w:val="auto"/>
        </w:rPr>
        <w:t xml:space="preserve">    </w:t>
      </w:r>
      <w:r w:rsidR="00BF48E4" w:rsidRPr="001C47E8">
        <w:rPr>
          <w:rFonts w:cs="Times New Roman" w:hint="eastAsia"/>
          <w:color w:val="auto"/>
        </w:rPr>
        <w:t>公益財団法人</w:t>
      </w:r>
      <w:r w:rsidR="00F302AC">
        <w:rPr>
          <w:rFonts w:hint="eastAsia"/>
          <w:color w:val="auto"/>
        </w:rPr>
        <w:t>山梨県スポーツ</w:t>
      </w:r>
      <w:r w:rsidRPr="001C47E8">
        <w:rPr>
          <w:rFonts w:hint="eastAsia"/>
          <w:color w:val="auto"/>
        </w:rPr>
        <w:t>協会</w:t>
      </w:r>
    </w:p>
    <w:p w14:paraId="6D2CA590"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東京都スケート連盟・神奈川県スケート連盟</w:t>
      </w:r>
    </w:p>
    <w:p w14:paraId="64D87960"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埼玉県スケート連盟・千葉県スケート連盟</w:t>
      </w:r>
    </w:p>
    <w:p w14:paraId="5FB53FA6"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茨城県スケート連盟・栃木県スケート連盟</w:t>
      </w:r>
    </w:p>
    <w:p w14:paraId="4757B319"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群馬県スケート連盟</w:t>
      </w:r>
    </w:p>
    <w:p w14:paraId="0A7EA039" w14:textId="77777777" w:rsidR="00000060" w:rsidRPr="001C47E8" w:rsidRDefault="00000060">
      <w:pPr>
        <w:adjustRightInd/>
        <w:spacing w:line="236" w:lineRule="exact"/>
        <w:rPr>
          <w:rFonts w:ascii="ＭＳ 明朝" w:cs="Times New Roman"/>
          <w:color w:val="auto"/>
        </w:rPr>
      </w:pPr>
    </w:p>
    <w:p w14:paraId="36D571E4" w14:textId="77777777" w:rsidR="00000060" w:rsidRPr="001C47E8" w:rsidRDefault="00000060">
      <w:pPr>
        <w:adjustRightInd/>
        <w:spacing w:line="236" w:lineRule="exact"/>
        <w:rPr>
          <w:rFonts w:ascii="ＭＳ 明朝" w:cs="Times New Roman"/>
          <w:color w:val="auto"/>
        </w:rPr>
      </w:pPr>
      <w:r w:rsidRPr="001C47E8">
        <w:rPr>
          <w:rFonts w:hint="eastAsia"/>
          <w:color w:val="auto"/>
        </w:rPr>
        <w:t>４　期　　日</w:t>
      </w:r>
      <w:r w:rsidRPr="001C47E8">
        <w:rPr>
          <w:rFonts w:cs="Times New Roman"/>
          <w:color w:val="auto"/>
        </w:rPr>
        <w:t xml:space="preserve">     </w:t>
      </w:r>
      <w:r w:rsidR="00372F06">
        <w:rPr>
          <w:rFonts w:hint="eastAsia"/>
          <w:color w:val="auto"/>
        </w:rPr>
        <w:t>令和４</w:t>
      </w:r>
      <w:r w:rsidR="00EE0D22" w:rsidRPr="001C47E8">
        <w:rPr>
          <w:rFonts w:hint="eastAsia"/>
          <w:color w:val="auto"/>
        </w:rPr>
        <w:t>年　２</w:t>
      </w:r>
      <w:r w:rsidR="00884D4F" w:rsidRPr="001C47E8">
        <w:rPr>
          <w:rFonts w:hint="eastAsia"/>
          <w:color w:val="auto"/>
        </w:rPr>
        <w:t>月</w:t>
      </w:r>
      <w:r w:rsidR="00372F06">
        <w:rPr>
          <w:rFonts w:hint="eastAsia"/>
          <w:color w:val="auto"/>
        </w:rPr>
        <w:t>５</w:t>
      </w:r>
      <w:r w:rsidR="00884D4F" w:rsidRPr="001C47E8">
        <w:rPr>
          <w:rFonts w:hint="eastAsia"/>
          <w:color w:val="auto"/>
        </w:rPr>
        <w:t>日（</w:t>
      </w:r>
      <w:r w:rsidR="00372F06">
        <w:rPr>
          <w:rFonts w:hint="eastAsia"/>
          <w:color w:val="auto"/>
        </w:rPr>
        <w:t>土）～６</w:t>
      </w:r>
      <w:r w:rsidRPr="001C47E8">
        <w:rPr>
          <w:rFonts w:hint="eastAsia"/>
          <w:color w:val="auto"/>
        </w:rPr>
        <w:t>日（日）</w:t>
      </w:r>
    </w:p>
    <w:p w14:paraId="357F00BC" w14:textId="77777777" w:rsidR="00000060" w:rsidRPr="001C47E8" w:rsidRDefault="00000060">
      <w:pPr>
        <w:adjustRightInd/>
        <w:spacing w:line="236" w:lineRule="exact"/>
        <w:rPr>
          <w:rFonts w:ascii="ＭＳ 明朝" w:cs="Times New Roman"/>
          <w:color w:val="auto"/>
        </w:rPr>
      </w:pPr>
    </w:p>
    <w:p w14:paraId="644BFC05" w14:textId="77777777" w:rsidR="00000060" w:rsidRPr="001C47E8" w:rsidRDefault="00000060">
      <w:pPr>
        <w:adjustRightInd/>
        <w:spacing w:line="236" w:lineRule="exact"/>
        <w:rPr>
          <w:rFonts w:ascii="ＭＳ 明朝" w:cs="Times New Roman"/>
          <w:color w:val="auto"/>
        </w:rPr>
      </w:pPr>
      <w:r w:rsidRPr="001C47E8">
        <w:rPr>
          <w:rFonts w:hint="eastAsia"/>
          <w:color w:val="auto"/>
        </w:rPr>
        <w:t>５</w:t>
      </w:r>
      <w:r w:rsidRPr="001C47E8">
        <w:rPr>
          <w:rFonts w:cs="Times New Roman"/>
          <w:color w:val="auto"/>
        </w:rPr>
        <w:t xml:space="preserve">  </w:t>
      </w:r>
      <w:r w:rsidRPr="001C47E8">
        <w:rPr>
          <w:rFonts w:hint="eastAsia"/>
          <w:color w:val="auto"/>
        </w:rPr>
        <w:t>会　　場</w:t>
      </w:r>
      <w:r w:rsidRPr="001C47E8">
        <w:rPr>
          <w:rFonts w:cs="Times New Roman"/>
          <w:color w:val="auto"/>
        </w:rPr>
        <w:t xml:space="preserve">     </w:t>
      </w:r>
      <w:r w:rsidRPr="001C47E8">
        <w:rPr>
          <w:rFonts w:hint="eastAsia"/>
          <w:color w:val="auto"/>
        </w:rPr>
        <w:t>富士急ハイランドセイコオーバル</w:t>
      </w:r>
    </w:p>
    <w:p w14:paraId="52102FD8"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（富士急行線「富士急ハイランド駅」下車徒歩１０分）</w:t>
      </w:r>
    </w:p>
    <w:p w14:paraId="52085E1D"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〒４０３－００１７　山梨県富士吉田市新西原５－６－１</w:t>
      </w:r>
    </w:p>
    <w:p w14:paraId="260F66EA"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 xml:space="preserve">　　　ＴＥＬ　０５５５－２４－６８９１</w:t>
      </w:r>
    </w:p>
    <w:p w14:paraId="37EBD375" w14:textId="77777777" w:rsidR="00000060" w:rsidRPr="001C47E8" w:rsidRDefault="00000060">
      <w:pPr>
        <w:adjustRightInd/>
        <w:spacing w:line="236" w:lineRule="exact"/>
        <w:rPr>
          <w:rFonts w:ascii="ＭＳ 明朝" w:cs="Times New Roman"/>
          <w:color w:val="auto"/>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47"/>
        <w:gridCol w:w="636"/>
        <w:gridCol w:w="1059"/>
        <w:gridCol w:w="1271"/>
        <w:gridCol w:w="1165"/>
        <w:gridCol w:w="1271"/>
        <w:gridCol w:w="1800"/>
      </w:tblGrid>
      <w:tr w:rsidR="00000060" w:rsidRPr="001C47E8" w14:paraId="4DE49DB6" w14:textId="77777777">
        <w:tblPrEx>
          <w:tblCellMar>
            <w:top w:w="0" w:type="dxa"/>
            <w:bottom w:w="0" w:type="dxa"/>
          </w:tblCellMar>
        </w:tblPrEx>
        <w:tc>
          <w:tcPr>
            <w:tcW w:w="1747" w:type="dxa"/>
            <w:vMerge w:val="restart"/>
            <w:tcBorders>
              <w:top w:val="nil"/>
              <w:left w:val="nil"/>
              <w:right w:val="single" w:sz="4" w:space="0" w:color="000000"/>
            </w:tcBorders>
          </w:tcPr>
          <w:p w14:paraId="6D1C0F09"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６　競技種目</w:t>
            </w:r>
          </w:p>
          <w:p w14:paraId="6879BCC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636" w:type="dxa"/>
            <w:tcBorders>
              <w:top w:val="single" w:sz="4" w:space="0" w:color="000000"/>
              <w:left w:val="single" w:sz="4" w:space="0" w:color="000000"/>
              <w:bottom w:val="single" w:sz="4" w:space="0" w:color="000000"/>
              <w:right w:val="single" w:sz="4" w:space="0" w:color="000000"/>
            </w:tcBorders>
          </w:tcPr>
          <w:p w14:paraId="214D4AC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男子</w:t>
            </w:r>
          </w:p>
        </w:tc>
        <w:tc>
          <w:tcPr>
            <w:tcW w:w="1059" w:type="dxa"/>
            <w:tcBorders>
              <w:top w:val="single" w:sz="4" w:space="0" w:color="000000"/>
              <w:left w:val="single" w:sz="4" w:space="0" w:color="000000"/>
              <w:bottom w:val="single" w:sz="4" w:space="0" w:color="000000"/>
              <w:right w:val="single" w:sz="4" w:space="0" w:color="000000"/>
            </w:tcBorders>
          </w:tcPr>
          <w:p w14:paraId="2D3BB979"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500</w:t>
            </w:r>
            <w:r w:rsidRPr="001C47E8">
              <w:rPr>
                <w:rFonts w:hint="eastAsia"/>
                <w:color w:val="auto"/>
              </w:rPr>
              <w:t>Ｍ</w:t>
            </w:r>
          </w:p>
        </w:tc>
        <w:tc>
          <w:tcPr>
            <w:tcW w:w="1271" w:type="dxa"/>
            <w:tcBorders>
              <w:top w:val="single" w:sz="4" w:space="0" w:color="000000"/>
              <w:left w:val="single" w:sz="4" w:space="0" w:color="000000"/>
              <w:bottom w:val="single" w:sz="4" w:space="0" w:color="000000"/>
              <w:right w:val="single" w:sz="4" w:space="0" w:color="000000"/>
            </w:tcBorders>
          </w:tcPr>
          <w:p w14:paraId="67471B5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1000</w:t>
            </w:r>
            <w:r w:rsidRPr="001C47E8">
              <w:rPr>
                <w:rFonts w:hint="eastAsia"/>
                <w:color w:val="auto"/>
              </w:rPr>
              <w:t>Ｍ</w:t>
            </w:r>
          </w:p>
        </w:tc>
        <w:tc>
          <w:tcPr>
            <w:tcW w:w="1165" w:type="dxa"/>
            <w:tcBorders>
              <w:top w:val="single" w:sz="4" w:space="0" w:color="000000"/>
              <w:left w:val="single" w:sz="4" w:space="0" w:color="000000"/>
              <w:bottom w:val="single" w:sz="4" w:space="0" w:color="000000"/>
              <w:right w:val="single" w:sz="4" w:space="0" w:color="000000"/>
            </w:tcBorders>
          </w:tcPr>
          <w:p w14:paraId="2DF1B8C5"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1500</w:t>
            </w:r>
            <w:r w:rsidRPr="001C47E8">
              <w:rPr>
                <w:rFonts w:hint="eastAsia"/>
                <w:color w:val="auto"/>
              </w:rPr>
              <w:t>Ｍ</w:t>
            </w:r>
          </w:p>
        </w:tc>
        <w:tc>
          <w:tcPr>
            <w:tcW w:w="1271" w:type="dxa"/>
            <w:tcBorders>
              <w:top w:val="single" w:sz="4" w:space="0" w:color="000000"/>
              <w:left w:val="single" w:sz="4" w:space="0" w:color="000000"/>
              <w:bottom w:val="single" w:sz="4" w:space="0" w:color="000000"/>
              <w:right w:val="single" w:sz="4" w:space="0" w:color="000000"/>
            </w:tcBorders>
          </w:tcPr>
          <w:p w14:paraId="2D4A2C51"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5000</w:t>
            </w:r>
            <w:r w:rsidRPr="001C47E8">
              <w:rPr>
                <w:rFonts w:hint="eastAsia"/>
                <w:color w:val="auto"/>
              </w:rPr>
              <w:t>Ｍ</w:t>
            </w:r>
          </w:p>
        </w:tc>
        <w:tc>
          <w:tcPr>
            <w:tcW w:w="1800" w:type="dxa"/>
            <w:tcBorders>
              <w:top w:val="single" w:sz="4" w:space="0" w:color="000000"/>
              <w:left w:val="single" w:sz="4" w:space="0" w:color="000000"/>
              <w:bottom w:val="single" w:sz="4" w:space="0" w:color="000000"/>
              <w:right w:val="single" w:sz="4" w:space="0" w:color="000000"/>
            </w:tcBorders>
          </w:tcPr>
          <w:p w14:paraId="1192F599"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2000</w:t>
            </w:r>
            <w:r w:rsidRPr="001C47E8">
              <w:rPr>
                <w:rFonts w:hint="eastAsia"/>
                <w:color w:val="auto"/>
              </w:rPr>
              <w:t>Ｍリレー</w:t>
            </w:r>
          </w:p>
        </w:tc>
      </w:tr>
      <w:tr w:rsidR="00000060" w:rsidRPr="001C47E8" w14:paraId="064C1392" w14:textId="77777777">
        <w:tblPrEx>
          <w:tblCellMar>
            <w:top w:w="0" w:type="dxa"/>
            <w:bottom w:w="0" w:type="dxa"/>
          </w:tblCellMar>
        </w:tblPrEx>
        <w:tc>
          <w:tcPr>
            <w:tcW w:w="1747" w:type="dxa"/>
            <w:vMerge/>
            <w:tcBorders>
              <w:left w:val="nil"/>
              <w:bottom w:val="nil"/>
              <w:right w:val="single" w:sz="4" w:space="0" w:color="000000"/>
            </w:tcBorders>
          </w:tcPr>
          <w:p w14:paraId="5683329F" w14:textId="77777777" w:rsidR="00000060" w:rsidRPr="001C47E8" w:rsidRDefault="00000060">
            <w:pPr>
              <w:overflowPunct/>
              <w:autoSpaceDE w:val="0"/>
              <w:autoSpaceDN w:val="0"/>
              <w:jc w:val="left"/>
              <w:textAlignment w:val="auto"/>
              <w:rPr>
                <w:rFonts w:ascii="ＭＳ 明朝" w:cs="Times New Roman"/>
                <w:color w:val="auto"/>
              </w:rPr>
            </w:pPr>
          </w:p>
        </w:tc>
        <w:tc>
          <w:tcPr>
            <w:tcW w:w="636" w:type="dxa"/>
            <w:tcBorders>
              <w:top w:val="single" w:sz="4" w:space="0" w:color="000000"/>
              <w:left w:val="single" w:sz="4" w:space="0" w:color="000000"/>
              <w:bottom w:val="single" w:sz="4" w:space="0" w:color="000000"/>
              <w:right w:val="single" w:sz="4" w:space="0" w:color="000000"/>
            </w:tcBorders>
          </w:tcPr>
          <w:p w14:paraId="0239DFF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女子</w:t>
            </w:r>
          </w:p>
        </w:tc>
        <w:tc>
          <w:tcPr>
            <w:tcW w:w="1059" w:type="dxa"/>
            <w:tcBorders>
              <w:top w:val="single" w:sz="4" w:space="0" w:color="000000"/>
              <w:left w:val="single" w:sz="4" w:space="0" w:color="000000"/>
              <w:bottom w:val="single" w:sz="4" w:space="0" w:color="000000"/>
              <w:right w:val="single" w:sz="4" w:space="0" w:color="000000"/>
            </w:tcBorders>
          </w:tcPr>
          <w:p w14:paraId="0152F223"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500</w:t>
            </w:r>
            <w:r w:rsidRPr="001C47E8">
              <w:rPr>
                <w:rFonts w:hint="eastAsia"/>
                <w:color w:val="auto"/>
              </w:rPr>
              <w:t>Ｍ</w:t>
            </w:r>
          </w:p>
        </w:tc>
        <w:tc>
          <w:tcPr>
            <w:tcW w:w="1271" w:type="dxa"/>
            <w:tcBorders>
              <w:top w:val="single" w:sz="4" w:space="0" w:color="000000"/>
              <w:left w:val="single" w:sz="4" w:space="0" w:color="000000"/>
              <w:bottom w:val="single" w:sz="4" w:space="0" w:color="000000"/>
              <w:right w:val="single" w:sz="4" w:space="0" w:color="000000"/>
            </w:tcBorders>
          </w:tcPr>
          <w:p w14:paraId="661FDA8B"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1000</w:t>
            </w:r>
            <w:r w:rsidRPr="001C47E8">
              <w:rPr>
                <w:rFonts w:hint="eastAsia"/>
                <w:color w:val="auto"/>
              </w:rPr>
              <w:t>Ｍ</w:t>
            </w:r>
          </w:p>
        </w:tc>
        <w:tc>
          <w:tcPr>
            <w:tcW w:w="1165" w:type="dxa"/>
            <w:tcBorders>
              <w:top w:val="single" w:sz="4" w:space="0" w:color="000000"/>
              <w:left w:val="single" w:sz="4" w:space="0" w:color="000000"/>
              <w:bottom w:val="single" w:sz="4" w:space="0" w:color="000000"/>
              <w:right w:val="single" w:sz="4" w:space="0" w:color="000000"/>
            </w:tcBorders>
          </w:tcPr>
          <w:p w14:paraId="6F0FEF50"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1500</w:t>
            </w:r>
            <w:r w:rsidRPr="001C47E8">
              <w:rPr>
                <w:rFonts w:hint="eastAsia"/>
                <w:color w:val="auto"/>
              </w:rPr>
              <w:t>Ｍ</w:t>
            </w:r>
          </w:p>
        </w:tc>
        <w:tc>
          <w:tcPr>
            <w:tcW w:w="1271" w:type="dxa"/>
            <w:tcBorders>
              <w:top w:val="single" w:sz="4" w:space="0" w:color="000000"/>
              <w:left w:val="single" w:sz="4" w:space="0" w:color="000000"/>
              <w:bottom w:val="single" w:sz="4" w:space="0" w:color="000000"/>
              <w:right w:val="single" w:sz="4" w:space="0" w:color="000000"/>
            </w:tcBorders>
          </w:tcPr>
          <w:p w14:paraId="515CC194"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3000</w:t>
            </w:r>
            <w:r w:rsidRPr="001C47E8">
              <w:rPr>
                <w:rFonts w:hint="eastAsia"/>
                <w:color w:val="auto"/>
              </w:rPr>
              <w:t>Ｍ</w:t>
            </w:r>
          </w:p>
        </w:tc>
        <w:tc>
          <w:tcPr>
            <w:tcW w:w="1800" w:type="dxa"/>
            <w:tcBorders>
              <w:top w:val="single" w:sz="4" w:space="0" w:color="000000"/>
              <w:left w:val="single" w:sz="4" w:space="0" w:color="000000"/>
              <w:bottom w:val="single" w:sz="4" w:space="0" w:color="000000"/>
              <w:right w:val="single" w:sz="4" w:space="0" w:color="000000"/>
            </w:tcBorders>
          </w:tcPr>
          <w:p w14:paraId="6E7B2BCC"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2000</w:t>
            </w:r>
            <w:r w:rsidRPr="001C47E8">
              <w:rPr>
                <w:rFonts w:hint="eastAsia"/>
                <w:color w:val="auto"/>
              </w:rPr>
              <w:t>Ｍリレー</w:t>
            </w:r>
          </w:p>
        </w:tc>
      </w:tr>
    </w:tbl>
    <w:p w14:paraId="2F976F3A" w14:textId="77777777" w:rsidR="00000060" w:rsidRPr="001C47E8" w:rsidRDefault="00000060">
      <w:pPr>
        <w:adjustRightInd/>
        <w:spacing w:line="236" w:lineRule="exact"/>
        <w:rPr>
          <w:rFonts w:ascii="ＭＳ 明朝" w:cs="Times New Roman"/>
          <w:color w:val="auto"/>
        </w:rPr>
      </w:pPr>
    </w:p>
    <w:p w14:paraId="5F92DDD5" w14:textId="77777777" w:rsidR="00000060" w:rsidRPr="001C47E8" w:rsidRDefault="00000060">
      <w:pPr>
        <w:adjustRightInd/>
        <w:spacing w:line="236" w:lineRule="exact"/>
        <w:rPr>
          <w:rFonts w:ascii="ＭＳ 明朝" w:cs="Times New Roman"/>
          <w:color w:val="auto"/>
        </w:rPr>
      </w:pPr>
    </w:p>
    <w:p w14:paraId="20552573" w14:textId="77777777" w:rsidR="00000060" w:rsidRPr="001C47E8" w:rsidRDefault="00000060">
      <w:pPr>
        <w:adjustRightInd/>
        <w:spacing w:line="236" w:lineRule="exact"/>
        <w:rPr>
          <w:rFonts w:ascii="ＭＳ 明朝" w:cs="Times New Roman"/>
          <w:color w:val="auto"/>
        </w:rPr>
      </w:pPr>
      <w:r w:rsidRPr="001C47E8">
        <w:rPr>
          <w:rFonts w:hint="eastAsia"/>
          <w:color w:val="auto"/>
        </w:rPr>
        <w:t>７</w:t>
      </w:r>
      <w:r w:rsidRPr="001C47E8">
        <w:rPr>
          <w:rFonts w:cs="Times New Roman"/>
          <w:color w:val="auto"/>
        </w:rPr>
        <w:t xml:space="preserve">  </w:t>
      </w:r>
      <w:r w:rsidR="00372F06">
        <w:rPr>
          <w:rFonts w:hint="eastAsia"/>
          <w:color w:val="auto"/>
        </w:rPr>
        <w:t>競技規定　　令和３年</w:t>
      </w:r>
      <w:r w:rsidRPr="001C47E8">
        <w:rPr>
          <w:rFonts w:hint="eastAsia"/>
          <w:color w:val="auto"/>
        </w:rPr>
        <w:t xml:space="preserve">度（財）日本スケート連盟規則・規定並びに、本大会要項によるほか、　　　　　　　　</w:t>
      </w:r>
      <w:r w:rsidR="00372F06">
        <w:rPr>
          <w:rFonts w:hint="eastAsia"/>
          <w:color w:val="auto"/>
        </w:rPr>
        <w:t xml:space="preserve">　</w:t>
      </w:r>
      <w:r w:rsidRPr="001C47E8">
        <w:rPr>
          <w:rFonts w:hint="eastAsia"/>
          <w:color w:val="auto"/>
        </w:rPr>
        <w:t>関東高等学校体育連盟スケート専門部規定による。</w:t>
      </w:r>
    </w:p>
    <w:p w14:paraId="7D8A63EC" w14:textId="77777777" w:rsidR="00000060" w:rsidRPr="001C47E8" w:rsidRDefault="00000060">
      <w:pPr>
        <w:adjustRightInd/>
        <w:spacing w:line="236" w:lineRule="exact"/>
        <w:rPr>
          <w:rFonts w:ascii="ＭＳ 明朝" w:cs="Times New Roman"/>
          <w:color w:val="auto"/>
        </w:rPr>
      </w:pPr>
    </w:p>
    <w:p w14:paraId="412848F3" w14:textId="77777777" w:rsidR="00000060" w:rsidRPr="001C47E8" w:rsidRDefault="00000060" w:rsidP="00EC2A4B">
      <w:pPr>
        <w:adjustRightInd/>
        <w:spacing w:line="236" w:lineRule="exact"/>
        <w:ind w:left="2332" w:hangingChars="1100" w:hanging="2332"/>
        <w:rPr>
          <w:rFonts w:ascii="ＭＳ 明朝" w:cs="Times New Roman"/>
          <w:color w:val="auto"/>
        </w:rPr>
      </w:pPr>
      <w:r w:rsidRPr="001C47E8">
        <w:rPr>
          <w:rFonts w:hint="eastAsia"/>
          <w:color w:val="auto"/>
        </w:rPr>
        <w:t xml:space="preserve">８　競技方法　</w:t>
      </w:r>
      <w:r w:rsidRPr="001C47E8">
        <w:rPr>
          <w:rFonts w:cs="Times New Roman"/>
          <w:color w:val="auto"/>
        </w:rPr>
        <w:t xml:space="preserve">  </w:t>
      </w:r>
      <w:r w:rsidRPr="001C47E8">
        <w:rPr>
          <w:rFonts w:hint="eastAsia"/>
          <w:color w:val="auto"/>
        </w:rPr>
        <w:t>（１）男子・女子とも、すべてダブルトラックとする。</w:t>
      </w:r>
      <w:r w:rsidR="00EC2A4B">
        <w:rPr>
          <w:color w:val="auto"/>
        </w:rPr>
        <w:t>1000M</w:t>
      </w:r>
      <w:r w:rsidR="00EC2A4B">
        <w:rPr>
          <w:rFonts w:hint="eastAsia"/>
          <w:color w:val="auto"/>
        </w:rPr>
        <w:t>以上の距離</w:t>
      </w:r>
      <w:r w:rsidRPr="001C47E8">
        <w:rPr>
          <w:rFonts w:hint="eastAsia"/>
          <w:color w:val="auto"/>
        </w:rPr>
        <w:t>はカルテット方式で行う。</w:t>
      </w:r>
    </w:p>
    <w:p w14:paraId="418361A0"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（２）入賞は各距離６位（リレーを含む）までとし、１位６点～６位１点とする。</w:t>
      </w:r>
    </w:p>
    <w:p w14:paraId="68451EAC"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（３）学校対抗順は各距離得点を学校別に、合計しその学校得点をもって順位を決</w:t>
      </w:r>
    </w:p>
    <w:p w14:paraId="3EB6ADBC"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定する。ただし、同点の場合は上位入賞の多い学校を上位とする。</w:t>
      </w:r>
    </w:p>
    <w:p w14:paraId="0133EBCE"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 xml:space="preserve">　</w:t>
      </w:r>
      <w:r w:rsidRPr="001C47E8">
        <w:rPr>
          <w:rFonts w:cs="Times New Roman"/>
          <w:color w:val="auto"/>
        </w:rPr>
        <w:t xml:space="preserve"> </w:t>
      </w:r>
      <w:r w:rsidRPr="001C47E8">
        <w:rPr>
          <w:rFonts w:hint="eastAsia"/>
          <w:color w:val="auto"/>
        </w:rPr>
        <w:t>（４）ダブルトラックは１周４００ｍの標準ダブルトラック（Ｃタイプ）とする。</w:t>
      </w:r>
    </w:p>
    <w:p w14:paraId="3FE9DD88"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00623BBD" w:rsidRPr="001C47E8">
        <w:rPr>
          <w:rFonts w:cs="Times New Roman"/>
          <w:color w:val="auto"/>
        </w:rPr>
        <w:t xml:space="preserve"> </w:t>
      </w:r>
      <w:r w:rsidRPr="001C47E8">
        <w:rPr>
          <w:rFonts w:cs="Times New Roman"/>
          <w:color w:val="auto"/>
        </w:rPr>
        <w:t xml:space="preserve"> </w:t>
      </w:r>
      <w:r w:rsidRPr="001C47E8">
        <w:rPr>
          <w:rFonts w:hint="eastAsia"/>
          <w:color w:val="auto"/>
        </w:rPr>
        <w:t xml:space="preserve">（５）組み合わせは、１種目１校３名とし、級の上位のものから組み合わせを行う。　　　　　　　　　　　</w:t>
      </w:r>
      <w:r w:rsidR="00623BBD" w:rsidRPr="001C47E8">
        <w:rPr>
          <w:color w:val="auto"/>
        </w:rPr>
        <w:t xml:space="preserve"> </w:t>
      </w:r>
      <w:r w:rsidRPr="001C47E8">
        <w:rPr>
          <w:rFonts w:hint="eastAsia"/>
          <w:color w:val="auto"/>
        </w:rPr>
        <w:t>ただし、原則として同一学校同士の組み合わせはしない。組み合わせ抽選は</w:t>
      </w:r>
    </w:p>
    <w:p w14:paraId="09E47DE2"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00623BBD" w:rsidRPr="001C47E8">
        <w:rPr>
          <w:rFonts w:hint="eastAsia"/>
          <w:color w:val="auto"/>
        </w:rPr>
        <w:t xml:space="preserve">　　</w:t>
      </w:r>
      <w:r w:rsidR="00623BBD" w:rsidRPr="001C47E8">
        <w:rPr>
          <w:color w:val="auto"/>
        </w:rPr>
        <w:t xml:space="preserve"> </w:t>
      </w:r>
      <w:r w:rsidRPr="001C47E8">
        <w:rPr>
          <w:rFonts w:hint="eastAsia"/>
          <w:color w:val="auto"/>
        </w:rPr>
        <w:t>大会事務局でおこなう。</w:t>
      </w:r>
    </w:p>
    <w:p w14:paraId="1DBDED05" w14:textId="77777777" w:rsidR="00000060" w:rsidRPr="001C47E8" w:rsidRDefault="00000060">
      <w:pPr>
        <w:adjustRightInd/>
        <w:spacing w:line="236" w:lineRule="exact"/>
        <w:rPr>
          <w:rFonts w:ascii="ＭＳ 明朝" w:cs="Times New Roman"/>
          <w:color w:val="auto"/>
        </w:rPr>
      </w:pPr>
    </w:p>
    <w:p w14:paraId="1A3A88D9" w14:textId="77777777" w:rsidR="00000060" w:rsidRPr="001C47E8" w:rsidRDefault="00000060">
      <w:pPr>
        <w:adjustRightInd/>
        <w:spacing w:line="236" w:lineRule="exact"/>
        <w:rPr>
          <w:rFonts w:ascii="ＭＳ 明朝" w:cs="Times New Roman"/>
          <w:color w:val="auto"/>
        </w:rPr>
      </w:pPr>
      <w:r w:rsidRPr="001C47E8">
        <w:rPr>
          <w:rFonts w:hint="eastAsia"/>
          <w:color w:val="auto"/>
        </w:rPr>
        <w:t>９　参加資格</w:t>
      </w:r>
      <w:r w:rsidRPr="001C47E8">
        <w:rPr>
          <w:rFonts w:cs="Times New Roman"/>
          <w:color w:val="auto"/>
        </w:rPr>
        <w:t xml:space="preserve">    </w:t>
      </w:r>
      <w:r w:rsidRPr="001C47E8">
        <w:rPr>
          <w:rFonts w:hint="eastAsia"/>
          <w:color w:val="auto"/>
        </w:rPr>
        <w:t>（１）関東高等学校体育連盟加盟校の生徒で当該競技要項により、参加の資格を</w:t>
      </w:r>
    </w:p>
    <w:p w14:paraId="52A0B0DE"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得たもの。</w:t>
      </w:r>
    </w:p>
    <w:p w14:paraId="79AE0BC9"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（２）年齢は平成</w:t>
      </w:r>
      <w:r w:rsidR="00372F06">
        <w:rPr>
          <w:rFonts w:hint="eastAsia"/>
          <w:color w:val="auto"/>
        </w:rPr>
        <w:t>１４</w:t>
      </w:r>
      <w:r w:rsidRPr="001C47E8">
        <w:rPr>
          <w:rFonts w:hint="eastAsia"/>
          <w:color w:val="auto"/>
        </w:rPr>
        <w:t>年４月２日以降に生まれたものとする。ただし、出場は同</w:t>
      </w:r>
    </w:p>
    <w:p w14:paraId="250727BD"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一競技３回までとし、同一学年での出場は１回に限る。</w:t>
      </w:r>
    </w:p>
    <w:p w14:paraId="1E8C521B"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（３）チーム編成において、全日制課程・定時制課程・通信制課程の生徒による</w:t>
      </w:r>
    </w:p>
    <w:p w14:paraId="0836A47D"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混成は認めない。</w:t>
      </w:r>
    </w:p>
    <w:p w14:paraId="3350F83F"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（４）統廃合の対象となる学校については、当該校を含む合同チームによる大会</w:t>
      </w:r>
    </w:p>
    <w:p w14:paraId="44506280"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参加を認める。</w:t>
      </w:r>
    </w:p>
    <w:p w14:paraId="5ADFABA1"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（５）転校後６ヶ月未満のものは、参加を認めない。（外国人留学生もこれに準ず</w:t>
      </w:r>
    </w:p>
    <w:p w14:paraId="51C8253D"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る）ただし、一家転住等やむを得ない場合は、当該高等学校体育連盟会長</w:t>
      </w:r>
    </w:p>
    <w:p w14:paraId="064988A1"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の許可があればこの限りではない。</w:t>
      </w:r>
    </w:p>
    <w:p w14:paraId="4E0B3871"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（６）参加する選手は、あらかじめ健康診断を受け、在学する学校長および所属</w:t>
      </w:r>
    </w:p>
    <w:p w14:paraId="1F812A7C"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高等学校体育連盟会長の承認を必要とする。</w:t>
      </w:r>
    </w:p>
    <w:p w14:paraId="39478BF2"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（７）参加資格の特例</w:t>
      </w:r>
    </w:p>
    <w:p w14:paraId="08D0A5E6"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ア　上記の（１）に定める生徒以外で、当該競技要項により大会参加資格を</w:t>
      </w:r>
    </w:p>
    <w:p w14:paraId="47791A02"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 xml:space="preserve">　　満たすと判断され、都県高等学校体育連盟が推薦した生徒について、別</w:t>
      </w:r>
    </w:p>
    <w:p w14:paraId="0BE79413"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途に定める規定にしたがい大会参加を認める。</w:t>
      </w:r>
    </w:p>
    <w:p w14:paraId="4E284C1B"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イ　上記（２）のただし書きについては、学年の区分を設けない課程に在</w:t>
      </w:r>
    </w:p>
    <w:p w14:paraId="7AFC9247"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 xml:space="preserve">　　籍する生徒の出場は、同一競技３回限りとする。</w:t>
      </w:r>
    </w:p>
    <w:p w14:paraId="4684B244"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p>
    <w:tbl>
      <w:tblPr>
        <w:tblW w:w="0" w:type="auto"/>
        <w:tblInd w:w="1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44"/>
      </w:tblGrid>
      <w:tr w:rsidR="00000060" w:rsidRPr="001C47E8" w14:paraId="41900E7A" w14:textId="77777777">
        <w:tblPrEx>
          <w:tblCellMar>
            <w:top w:w="0" w:type="dxa"/>
            <w:bottom w:w="0" w:type="dxa"/>
          </w:tblCellMar>
        </w:tblPrEx>
        <w:tc>
          <w:tcPr>
            <w:tcW w:w="7944" w:type="dxa"/>
            <w:tcBorders>
              <w:top w:val="single" w:sz="4" w:space="0" w:color="000000"/>
              <w:left w:val="single" w:sz="4" w:space="0" w:color="000000"/>
              <w:bottom w:val="single" w:sz="4" w:space="0" w:color="000000"/>
              <w:right w:val="single" w:sz="4" w:space="0" w:color="000000"/>
            </w:tcBorders>
          </w:tcPr>
          <w:p w14:paraId="6BB7B9E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lastRenderedPageBreak/>
              <w:t xml:space="preserve">　　《大会参加の別途に定める規定》</w:t>
            </w:r>
          </w:p>
          <w:p w14:paraId="026500DC" w14:textId="77777777" w:rsidR="00000060" w:rsidRPr="001C47E8" w:rsidRDefault="00000060" w:rsidP="00E14FA5">
            <w:pPr>
              <w:suppressAutoHyphens/>
              <w:kinsoku w:val="0"/>
              <w:wordWrap w:val="0"/>
              <w:autoSpaceDE w:val="0"/>
              <w:autoSpaceDN w:val="0"/>
              <w:spacing w:line="236" w:lineRule="exact"/>
              <w:ind w:left="636" w:hangingChars="300" w:hanging="636"/>
              <w:jc w:val="left"/>
              <w:rPr>
                <w:rFonts w:ascii="ＭＳ 明朝" w:cs="Times New Roman"/>
                <w:color w:val="auto"/>
              </w:rPr>
            </w:pPr>
            <w:r w:rsidRPr="001C47E8">
              <w:rPr>
                <w:rFonts w:cs="Times New Roman"/>
                <w:color w:val="auto"/>
              </w:rPr>
              <w:t xml:space="preserve">  </w:t>
            </w:r>
            <w:r w:rsidRPr="001C47E8">
              <w:rPr>
                <w:rFonts w:hint="eastAsia"/>
                <w:color w:val="auto"/>
              </w:rPr>
              <w:t>１　学校教育法</w:t>
            </w:r>
            <w:r w:rsidR="00E14FA5" w:rsidRPr="001C47E8">
              <w:rPr>
                <w:rFonts w:hint="eastAsia"/>
                <w:color w:val="auto"/>
              </w:rPr>
              <w:t>７</w:t>
            </w:r>
            <w:r w:rsidRPr="001C47E8">
              <w:rPr>
                <w:rFonts w:hint="eastAsia"/>
                <w:color w:val="auto"/>
              </w:rPr>
              <w:t>２条、</w:t>
            </w:r>
            <w:r w:rsidR="00E14FA5" w:rsidRPr="001C47E8">
              <w:rPr>
                <w:rFonts w:hint="eastAsia"/>
                <w:color w:val="auto"/>
              </w:rPr>
              <w:t>１１５条、１２４条及び１３４</w:t>
            </w:r>
            <w:r w:rsidRPr="001C47E8">
              <w:rPr>
                <w:rFonts w:hint="eastAsia"/>
                <w:color w:val="auto"/>
              </w:rPr>
              <w:t>条の学校に在籍し、都県高等学校体育連盟の大会に参加を認められた生徒であること。</w:t>
            </w:r>
          </w:p>
          <w:p w14:paraId="77DEB549"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２　以下の条件を具備すること。</w:t>
            </w:r>
          </w:p>
          <w:p w14:paraId="35DDA8A9"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（１）大会参加を認める条件</w:t>
            </w:r>
          </w:p>
          <w:p w14:paraId="139C1E9C"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 xml:space="preserve">　ア、関東高等学校体育連盟の目的および永年にわたる活動を理解し、</w:t>
            </w:r>
          </w:p>
          <w:p w14:paraId="674EF786"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それを尊重すること。</w:t>
            </w:r>
          </w:p>
          <w:p w14:paraId="5B7ABA00"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イ、参加を希望する専修学校および各種学校にあっては、年齢、修業</w:t>
            </w:r>
          </w:p>
          <w:p w14:paraId="0E3E888A"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年限ともに高等学校と一致していること。また、連携校の生徒に</w:t>
            </w:r>
          </w:p>
          <w:p w14:paraId="1008D740"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よる混成は認めない。</w:t>
            </w:r>
          </w:p>
          <w:p w14:paraId="3E365FC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ウ、各学校にあっては、都県高等学校体育連盟の予選会から出場が認</w:t>
            </w:r>
          </w:p>
          <w:p w14:paraId="47064C75"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められ、関東大会への出場条件が満たされていること。</w:t>
            </w:r>
          </w:p>
          <w:p w14:paraId="57B0108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エ、各学校にあっては、部活動が教育活動の一環として、日常継続的</w:t>
            </w:r>
          </w:p>
          <w:p w14:paraId="1877C838"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に責任ある顧問教員の指導の下に適切に行われており、活動時間</w:t>
            </w:r>
          </w:p>
          <w:p w14:paraId="4648BB66" w14:textId="77777777" w:rsidR="00000060" w:rsidRPr="001C47E8" w:rsidRDefault="00000060" w:rsidP="00884D4F">
            <w:pPr>
              <w:suppressAutoHyphens/>
              <w:kinsoku w:val="0"/>
              <w:wordWrap w:val="0"/>
              <w:autoSpaceDE w:val="0"/>
              <w:autoSpaceDN w:val="0"/>
              <w:spacing w:line="236" w:lineRule="exact"/>
              <w:ind w:left="1484" w:hangingChars="700" w:hanging="1484"/>
              <w:jc w:val="left"/>
              <w:rPr>
                <w:rFonts w:ascii="ＭＳ 明朝" w:cs="Times New Roman"/>
                <w:color w:val="auto"/>
              </w:rPr>
            </w:pPr>
            <w:r w:rsidRPr="001C47E8">
              <w:rPr>
                <w:rFonts w:cs="Times New Roman"/>
                <w:color w:val="auto"/>
              </w:rPr>
              <w:t xml:space="preserve">              </w:t>
            </w:r>
            <w:r w:rsidRPr="001C47E8">
              <w:rPr>
                <w:rFonts w:hint="eastAsia"/>
                <w:color w:val="auto"/>
              </w:rPr>
              <w:t>等が高等</w:t>
            </w:r>
            <w:r w:rsidR="00884D4F" w:rsidRPr="001C47E8">
              <w:rPr>
                <w:rFonts w:hint="eastAsia"/>
                <w:color w:val="auto"/>
              </w:rPr>
              <w:t>学校に比べ著しく均衡を失していず運営が適切であること。</w:t>
            </w:r>
          </w:p>
          <w:p w14:paraId="6F4A1497"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（２）大会参加に際し守るべき条件</w:t>
            </w:r>
          </w:p>
          <w:p w14:paraId="0804CB36"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ア、関東高等学校体育大会開催基準要項を遵守し、競技種目大会申し</w:t>
            </w:r>
          </w:p>
          <w:p w14:paraId="3AF48EE4"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 xml:space="preserve">　　　　　</w:t>
            </w:r>
            <w:r w:rsidR="005F6B82" w:rsidRPr="001C47E8">
              <w:rPr>
                <w:rFonts w:hint="eastAsia"/>
                <w:color w:val="auto"/>
              </w:rPr>
              <w:t xml:space="preserve">　合わせ事項等にしたがうとともに大会の円滑な運営に協力すること</w:t>
            </w:r>
          </w:p>
          <w:p w14:paraId="531A841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イ、大会参加に際しては、責任ある教員が引率するとともに、万一の</w:t>
            </w:r>
          </w:p>
          <w:p w14:paraId="3B4B2AB8"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 xml:space="preserve">　　　　　　事故の発生に備えて損害保険に加入しておくなど万全の事故対策を</w:t>
            </w:r>
          </w:p>
          <w:p w14:paraId="4DB2BB0C"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講じておくこと。</w:t>
            </w:r>
          </w:p>
          <w:p w14:paraId="5CBE8BE8"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ウ、大会参加に要する費用については、応分の負担をすること。</w:t>
            </w:r>
          </w:p>
          <w:p w14:paraId="150A273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r>
    </w:tbl>
    <w:p w14:paraId="4E882474" w14:textId="77777777" w:rsidR="00000060" w:rsidRPr="001C47E8" w:rsidRDefault="00000060">
      <w:pPr>
        <w:adjustRightInd/>
        <w:spacing w:line="236" w:lineRule="exact"/>
        <w:rPr>
          <w:rFonts w:ascii="ＭＳ 明朝" w:cs="Times New Roman"/>
          <w:color w:val="auto"/>
        </w:rPr>
      </w:pPr>
    </w:p>
    <w:p w14:paraId="57EB5094"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（８）関東高等学校体育大会参加制限</w:t>
      </w:r>
    </w:p>
    <w:p w14:paraId="797F20D1"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【外国人留学生の出場枠について】（出場枠をもうけている専門部に適用）</w:t>
      </w:r>
    </w:p>
    <w:p w14:paraId="1D1AF713"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①学校教育法第１条に規定する高等学校卒業を目的として入学している生徒で</w:t>
      </w:r>
    </w:p>
    <w:p w14:paraId="2E856533"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あること。　</w:t>
      </w:r>
    </w:p>
    <w:p w14:paraId="4E883270"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②在籍校が都県高等学校体育連盟に加盟していること。</w:t>
      </w:r>
    </w:p>
    <w:p w14:paraId="5A03D584"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③年齢は平成</w:t>
      </w:r>
      <w:r w:rsidR="00372F06">
        <w:rPr>
          <w:rFonts w:hint="eastAsia"/>
          <w:color w:val="auto"/>
        </w:rPr>
        <w:t>１４</w:t>
      </w:r>
      <w:r w:rsidRPr="001C47E8">
        <w:rPr>
          <w:rFonts w:hint="eastAsia"/>
          <w:color w:val="auto"/>
        </w:rPr>
        <w:t>年４月２日以降に生まれたもの。</w:t>
      </w:r>
    </w:p>
    <w:p w14:paraId="60231932"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④短期留学はのぞく。</w:t>
      </w:r>
    </w:p>
    <w:p w14:paraId="3D8A70C0"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⑤人数については、全国高校総体に準じて各専門部ごとに制限をおく。</w:t>
      </w:r>
    </w:p>
    <w:p w14:paraId="03144A93" w14:textId="77777777" w:rsidR="00000060" w:rsidRPr="001C47E8" w:rsidRDefault="00000060">
      <w:pPr>
        <w:adjustRightInd/>
        <w:spacing w:line="236" w:lineRule="exact"/>
        <w:rPr>
          <w:rFonts w:ascii="ＭＳ 明朝" w:cs="Times New Roman"/>
          <w:color w:val="auto"/>
        </w:rPr>
      </w:pPr>
    </w:p>
    <w:p w14:paraId="3C7D8E31"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10</w:t>
      </w:r>
      <w:r w:rsidRPr="001C47E8">
        <w:rPr>
          <w:rFonts w:hint="eastAsia"/>
          <w:color w:val="auto"/>
        </w:rPr>
        <w:t xml:space="preserve">　参加制限　　</w:t>
      </w:r>
      <w:r w:rsidRPr="001C47E8">
        <w:rPr>
          <w:rFonts w:cs="Times New Roman"/>
          <w:color w:val="auto"/>
        </w:rPr>
        <w:t xml:space="preserve"> </w:t>
      </w:r>
      <w:r w:rsidRPr="001C47E8">
        <w:rPr>
          <w:rFonts w:hint="eastAsia"/>
          <w:color w:val="auto"/>
        </w:rPr>
        <w:t>申し込み選手の他監督１名、コーチ１名以内とする。</w:t>
      </w:r>
    </w:p>
    <w:p w14:paraId="37C4CEC3" w14:textId="77777777" w:rsidR="00000060" w:rsidRPr="001C47E8" w:rsidRDefault="00000060">
      <w:pPr>
        <w:adjustRightInd/>
        <w:spacing w:line="236" w:lineRule="exact"/>
        <w:rPr>
          <w:rFonts w:ascii="ＭＳ 明朝" w:cs="Times New Roman"/>
          <w:color w:val="auto"/>
        </w:rPr>
      </w:pPr>
    </w:p>
    <w:p w14:paraId="143CDAF8"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11</w:t>
      </w:r>
      <w:r w:rsidRPr="001C47E8">
        <w:rPr>
          <w:rFonts w:hint="eastAsia"/>
          <w:color w:val="auto"/>
        </w:rPr>
        <w:t xml:space="preserve">　出場制限　　（１）男子・女子ともに日本スケート連盟バッジテストＣ級以上の資格取得者であ</w:t>
      </w:r>
    </w:p>
    <w:p w14:paraId="7DA9248C"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ること。</w:t>
      </w:r>
    </w:p>
    <w:p w14:paraId="5CEC0180"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（２）１校１距離３名以内。１名２距離以内（リレーはのぞく）とする。</w:t>
      </w:r>
    </w:p>
    <w:p w14:paraId="6502620A"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ただし、リレーは登録６名以内とし、出場者はそのうち４名とする。</w:t>
      </w:r>
    </w:p>
    <w:p w14:paraId="277811F8"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（３）補欠選手は各距離１名とし、すでに２距離（リレーはのぞく）に出場申し込　　　　　　　　　　　みをしたものは補欠となることはできない。</w:t>
      </w:r>
    </w:p>
    <w:p w14:paraId="445625FE" w14:textId="77777777" w:rsidR="00000060" w:rsidRPr="001C47E8" w:rsidRDefault="00000060">
      <w:pPr>
        <w:adjustRightInd/>
        <w:spacing w:line="236" w:lineRule="exact"/>
        <w:rPr>
          <w:rFonts w:ascii="ＭＳ 明朝" w:cs="Times New Roman"/>
          <w:color w:val="auto"/>
        </w:rPr>
      </w:pPr>
    </w:p>
    <w:p w14:paraId="37FC6561"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12</w:t>
      </w:r>
      <w:r w:rsidR="00372F06">
        <w:rPr>
          <w:rFonts w:hint="eastAsia"/>
          <w:color w:val="auto"/>
        </w:rPr>
        <w:t xml:space="preserve">　大会日程　　　　５</w:t>
      </w:r>
      <w:r w:rsidRPr="001C47E8">
        <w:rPr>
          <w:rFonts w:hint="eastAsia"/>
          <w:color w:val="auto"/>
        </w:rPr>
        <w:t>日（</w:t>
      </w:r>
      <w:r w:rsidR="00372F06">
        <w:rPr>
          <w:rFonts w:hint="eastAsia"/>
          <w:color w:val="auto"/>
        </w:rPr>
        <w:t>土</w:t>
      </w:r>
      <w:r w:rsidRPr="001C47E8">
        <w:rPr>
          <w:rFonts w:hint="eastAsia"/>
          <w:color w:val="auto"/>
        </w:rPr>
        <w:t>）</w:t>
      </w:r>
    </w:p>
    <w:p w14:paraId="68CA077D"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 xml:space="preserve">・競技役員会議　　　　　　　</w:t>
      </w:r>
      <w:r w:rsidR="00372F06">
        <w:rPr>
          <w:rFonts w:hint="eastAsia"/>
          <w:color w:val="auto"/>
        </w:rPr>
        <w:t>１４</w:t>
      </w:r>
      <w:r w:rsidR="00CA7805">
        <w:rPr>
          <w:rFonts w:hint="eastAsia"/>
          <w:color w:val="auto"/>
        </w:rPr>
        <w:t>：３０</w:t>
      </w:r>
    </w:p>
    <w:p w14:paraId="298E2AAA" w14:textId="77777777" w:rsidR="00000060" w:rsidRPr="00CA7805" w:rsidRDefault="00000060">
      <w:pPr>
        <w:adjustRightInd/>
        <w:spacing w:line="236" w:lineRule="exact"/>
        <w:rPr>
          <w:rFonts w:ascii="ＭＳ 明朝" w:cs="Times New Roman"/>
          <w:color w:val="auto"/>
        </w:rPr>
      </w:pPr>
      <w:r w:rsidRPr="001C47E8">
        <w:rPr>
          <w:rFonts w:hint="eastAsia"/>
          <w:color w:val="auto"/>
        </w:rPr>
        <w:t xml:space="preserve">　　　　　　　　　・監督者代表者会議　　　　　</w:t>
      </w:r>
      <w:r w:rsidR="00CA7805">
        <w:rPr>
          <w:rFonts w:hint="eastAsia"/>
          <w:color w:val="auto"/>
        </w:rPr>
        <w:t>１５</w:t>
      </w:r>
      <w:r w:rsidR="00EC2A4B">
        <w:rPr>
          <w:rFonts w:hint="eastAsia"/>
          <w:color w:val="auto"/>
        </w:rPr>
        <w:t>：００</w:t>
      </w:r>
    </w:p>
    <w:p w14:paraId="4E0796F2"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・公式練習</w:t>
      </w:r>
      <w:r w:rsidRPr="001C47E8">
        <w:rPr>
          <w:rFonts w:cs="Times New Roman"/>
          <w:color w:val="auto"/>
        </w:rPr>
        <w:t xml:space="preserve">                  </w:t>
      </w:r>
      <w:r w:rsidR="00CA7805">
        <w:rPr>
          <w:rFonts w:hint="eastAsia"/>
          <w:color w:val="auto"/>
        </w:rPr>
        <w:t>１５：３０～１６：３０</w:t>
      </w:r>
    </w:p>
    <w:p w14:paraId="14369DEE" w14:textId="77777777" w:rsidR="00EC2A4B" w:rsidRPr="001C47E8" w:rsidRDefault="00000060" w:rsidP="00EC2A4B">
      <w:pPr>
        <w:adjustRightInd/>
        <w:spacing w:line="236" w:lineRule="exact"/>
        <w:rPr>
          <w:rFonts w:ascii="ＭＳ 明朝" w:cs="Times New Roman"/>
          <w:color w:val="auto"/>
        </w:rPr>
      </w:pPr>
      <w:r w:rsidRPr="001C47E8">
        <w:rPr>
          <w:rFonts w:hint="eastAsia"/>
          <w:color w:val="auto"/>
        </w:rPr>
        <w:t xml:space="preserve">　　　　　　　　　</w:t>
      </w:r>
      <w:r w:rsidR="00EC2A4B" w:rsidRPr="001C47E8">
        <w:rPr>
          <w:rFonts w:cs="Times New Roman" w:hint="eastAsia"/>
          <w:color w:val="auto"/>
        </w:rPr>
        <w:t>・</w:t>
      </w:r>
      <w:r w:rsidR="00CA7805">
        <w:rPr>
          <w:rFonts w:hint="eastAsia"/>
          <w:color w:val="auto"/>
        </w:rPr>
        <w:t>競技開始　　　　　　　　　１７：００～</w:t>
      </w:r>
    </w:p>
    <w:p w14:paraId="0E55690A" w14:textId="77777777" w:rsidR="00EC2A4B" w:rsidRPr="001C47E8" w:rsidRDefault="0078353A" w:rsidP="0078353A">
      <w:pPr>
        <w:adjustRightInd/>
        <w:spacing w:line="236" w:lineRule="exact"/>
        <w:rPr>
          <w:rFonts w:ascii="ＭＳ 明朝" w:cs="Times New Roman"/>
          <w:color w:val="auto"/>
        </w:rPr>
      </w:pPr>
      <w:r w:rsidRPr="0078353A">
        <w:rPr>
          <w:rFonts w:hint="eastAsia"/>
          <w:color w:val="auto"/>
        </w:rPr>
        <w:t xml:space="preserve">　　</w:t>
      </w:r>
      <w:r>
        <w:rPr>
          <w:rFonts w:hint="eastAsia"/>
          <w:color w:val="auto"/>
        </w:rPr>
        <w:t xml:space="preserve">　　　　　　　　①女子５００ｍ　　　　　②男</w:t>
      </w:r>
      <w:r w:rsidR="00EC2A4B" w:rsidRPr="001C47E8">
        <w:rPr>
          <w:rFonts w:hint="eastAsia"/>
          <w:color w:val="auto"/>
        </w:rPr>
        <w:t>子５００ｍ</w:t>
      </w:r>
    </w:p>
    <w:p w14:paraId="7DAB533C" w14:textId="77777777" w:rsidR="00EC2A4B" w:rsidRPr="001C47E8" w:rsidRDefault="00EC2A4B" w:rsidP="00EC2A4B">
      <w:pPr>
        <w:adjustRightInd/>
        <w:spacing w:line="236" w:lineRule="exact"/>
        <w:rPr>
          <w:rFonts w:ascii="ＭＳ 明朝" w:cs="Times New Roman"/>
          <w:color w:val="auto"/>
        </w:rPr>
      </w:pPr>
      <w:r w:rsidRPr="001C47E8">
        <w:rPr>
          <w:rFonts w:hint="eastAsia"/>
          <w:color w:val="auto"/>
        </w:rPr>
        <w:t xml:space="preserve">　　　　　　　　　　③</w:t>
      </w:r>
      <w:r w:rsidR="0078353A">
        <w:rPr>
          <w:rFonts w:hint="eastAsia"/>
          <w:color w:val="auto"/>
        </w:rPr>
        <w:t>女</w:t>
      </w:r>
      <w:r w:rsidRPr="001C47E8">
        <w:rPr>
          <w:rFonts w:hint="eastAsia"/>
          <w:color w:val="auto"/>
        </w:rPr>
        <w:t>子１５００ｍ　　　　④</w:t>
      </w:r>
      <w:r w:rsidR="0078353A">
        <w:rPr>
          <w:rFonts w:hint="eastAsia"/>
          <w:color w:val="auto"/>
        </w:rPr>
        <w:t>男</w:t>
      </w:r>
      <w:r w:rsidRPr="001C47E8">
        <w:rPr>
          <w:rFonts w:hint="eastAsia"/>
          <w:color w:val="auto"/>
        </w:rPr>
        <w:t>子１５００ｍ</w:t>
      </w:r>
    </w:p>
    <w:p w14:paraId="30A52440"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p>
    <w:p w14:paraId="4A6C840A" w14:textId="77777777" w:rsidR="00000060" w:rsidRPr="001C47E8" w:rsidRDefault="00E45B26">
      <w:pPr>
        <w:adjustRightInd/>
        <w:spacing w:line="236" w:lineRule="exact"/>
        <w:rPr>
          <w:rFonts w:ascii="ＭＳ 明朝" w:cs="Times New Roman"/>
          <w:color w:val="auto"/>
        </w:rPr>
      </w:pPr>
      <w:r>
        <w:rPr>
          <w:rFonts w:hint="eastAsia"/>
          <w:color w:val="auto"/>
        </w:rPr>
        <w:t xml:space="preserve">　　　　　　　　　　６</w:t>
      </w:r>
      <w:r w:rsidR="00000060" w:rsidRPr="001C47E8">
        <w:rPr>
          <w:rFonts w:hint="eastAsia"/>
          <w:color w:val="auto"/>
        </w:rPr>
        <w:t>日（日）</w:t>
      </w:r>
    </w:p>
    <w:p w14:paraId="401256D7" w14:textId="77777777" w:rsidR="00EC2A4B" w:rsidRPr="001C47E8" w:rsidRDefault="00EC2A4B" w:rsidP="00EC2A4B">
      <w:pPr>
        <w:adjustRightInd/>
        <w:spacing w:line="236" w:lineRule="exact"/>
        <w:ind w:firstLineChars="900" w:firstLine="1908"/>
        <w:rPr>
          <w:rFonts w:ascii="ＭＳ 明朝" w:cs="Times New Roman"/>
          <w:color w:val="auto"/>
        </w:rPr>
      </w:pPr>
      <w:r>
        <w:rPr>
          <w:rFonts w:hint="eastAsia"/>
          <w:color w:val="auto"/>
        </w:rPr>
        <w:t>・競技開始　　　　　　　　　　９</w:t>
      </w:r>
      <w:r w:rsidR="00CA7805">
        <w:rPr>
          <w:rFonts w:hint="eastAsia"/>
          <w:color w:val="auto"/>
        </w:rPr>
        <w:t>：３</w:t>
      </w:r>
      <w:r w:rsidRPr="001C47E8">
        <w:rPr>
          <w:rFonts w:hint="eastAsia"/>
          <w:color w:val="auto"/>
        </w:rPr>
        <w:t>０～</w:t>
      </w:r>
    </w:p>
    <w:p w14:paraId="1A9A3C77" w14:textId="77777777" w:rsidR="00EC2A4B" w:rsidRPr="001C47E8" w:rsidRDefault="0078353A" w:rsidP="0078353A">
      <w:pPr>
        <w:adjustRightInd/>
        <w:spacing w:line="236" w:lineRule="exact"/>
        <w:rPr>
          <w:rFonts w:ascii="ＭＳ 明朝" w:cs="Times New Roman"/>
          <w:color w:val="auto"/>
        </w:rPr>
      </w:pPr>
      <w:r w:rsidRPr="0078353A">
        <w:rPr>
          <w:rFonts w:hint="eastAsia"/>
          <w:color w:val="auto"/>
        </w:rPr>
        <w:t xml:space="preserve">　　</w:t>
      </w:r>
      <w:r>
        <w:rPr>
          <w:rFonts w:hint="eastAsia"/>
          <w:color w:val="auto"/>
        </w:rPr>
        <w:t xml:space="preserve">　　　　　　　　①女</w:t>
      </w:r>
      <w:r w:rsidR="00EC2A4B" w:rsidRPr="001C47E8">
        <w:rPr>
          <w:rFonts w:hint="eastAsia"/>
          <w:color w:val="auto"/>
        </w:rPr>
        <w:t>子１０００ｍ</w:t>
      </w:r>
      <w:r w:rsidR="00EC2A4B">
        <w:rPr>
          <w:color w:val="auto"/>
        </w:rPr>
        <w:t xml:space="preserve"> </w:t>
      </w:r>
      <w:r>
        <w:rPr>
          <w:rFonts w:hint="eastAsia"/>
          <w:color w:val="auto"/>
        </w:rPr>
        <w:t xml:space="preserve">　　　　②男</w:t>
      </w:r>
      <w:r w:rsidR="00EC2A4B" w:rsidRPr="001C47E8">
        <w:rPr>
          <w:rFonts w:hint="eastAsia"/>
          <w:color w:val="auto"/>
        </w:rPr>
        <w:t>子１０００ｍ</w:t>
      </w:r>
    </w:p>
    <w:p w14:paraId="2A0E6A36" w14:textId="77777777" w:rsidR="00EC2A4B" w:rsidRPr="001C47E8" w:rsidRDefault="00EC2A4B" w:rsidP="00EC2A4B">
      <w:pPr>
        <w:adjustRightInd/>
        <w:spacing w:line="236" w:lineRule="exact"/>
        <w:rPr>
          <w:rFonts w:ascii="ＭＳ 明朝" w:cs="Times New Roman"/>
          <w:color w:val="auto"/>
        </w:rPr>
      </w:pPr>
      <w:r w:rsidRPr="001C47E8">
        <w:rPr>
          <w:rFonts w:hint="eastAsia"/>
          <w:color w:val="auto"/>
        </w:rPr>
        <w:t xml:space="preserve">　　　　　　　　　　③</w:t>
      </w:r>
      <w:r w:rsidR="0078353A" w:rsidRPr="001C47E8">
        <w:rPr>
          <w:rFonts w:hint="eastAsia"/>
          <w:color w:val="auto"/>
        </w:rPr>
        <w:t>女子３０００ｍ</w:t>
      </w:r>
      <w:r w:rsidRPr="001C47E8">
        <w:rPr>
          <w:rFonts w:ascii="ＭＳ 明朝"/>
          <w:color w:val="auto"/>
        </w:rPr>
        <w:tab/>
      </w:r>
      <w:r w:rsidRPr="001C47E8">
        <w:rPr>
          <w:rFonts w:hint="eastAsia"/>
          <w:color w:val="auto"/>
        </w:rPr>
        <w:t xml:space="preserve">　　④</w:t>
      </w:r>
      <w:r w:rsidR="0078353A" w:rsidRPr="001C47E8">
        <w:rPr>
          <w:rFonts w:hint="eastAsia"/>
          <w:color w:val="auto"/>
        </w:rPr>
        <w:t>男子５０００ｍ</w:t>
      </w:r>
    </w:p>
    <w:p w14:paraId="060D7050" w14:textId="77777777" w:rsidR="00EC2A4B" w:rsidRPr="001C47E8" w:rsidRDefault="0078353A" w:rsidP="00EC2A4B">
      <w:pPr>
        <w:adjustRightInd/>
        <w:spacing w:line="236" w:lineRule="exact"/>
        <w:rPr>
          <w:rFonts w:ascii="ＭＳ 明朝" w:cs="Times New Roman"/>
          <w:color w:val="auto"/>
        </w:rPr>
      </w:pPr>
      <w:r>
        <w:rPr>
          <w:rFonts w:hint="eastAsia"/>
          <w:color w:val="auto"/>
        </w:rPr>
        <w:t xml:space="preserve">　　　　　　　　　　⑤女</w:t>
      </w:r>
      <w:r w:rsidR="00EC2A4B" w:rsidRPr="001C47E8">
        <w:rPr>
          <w:rFonts w:hint="eastAsia"/>
          <w:color w:val="auto"/>
        </w:rPr>
        <w:t>子２０００ｍＲ</w:t>
      </w:r>
      <w:r w:rsidR="00EC2A4B">
        <w:rPr>
          <w:rFonts w:hint="eastAsia"/>
          <w:color w:val="auto"/>
        </w:rPr>
        <w:t xml:space="preserve">　</w:t>
      </w:r>
      <w:r>
        <w:rPr>
          <w:rFonts w:hint="eastAsia"/>
          <w:color w:val="auto"/>
        </w:rPr>
        <w:t xml:space="preserve">　　</w:t>
      </w:r>
      <w:r>
        <w:rPr>
          <w:color w:val="auto"/>
        </w:rPr>
        <w:t xml:space="preserve"> </w:t>
      </w:r>
      <w:r>
        <w:rPr>
          <w:rFonts w:hint="eastAsia"/>
          <w:color w:val="auto"/>
        </w:rPr>
        <w:t>⑥男</w:t>
      </w:r>
      <w:r w:rsidR="00EC2A4B" w:rsidRPr="001C47E8">
        <w:rPr>
          <w:rFonts w:hint="eastAsia"/>
          <w:color w:val="auto"/>
        </w:rPr>
        <w:t>子２０００ｍＲ</w:t>
      </w:r>
    </w:p>
    <w:p w14:paraId="4C9A669B" w14:textId="77777777" w:rsidR="00137637" w:rsidRDefault="00137637" w:rsidP="00EC2A4B">
      <w:pPr>
        <w:adjustRightInd/>
        <w:spacing w:line="236" w:lineRule="exact"/>
        <w:rPr>
          <w:rFonts w:ascii="ＭＳ 明朝" w:cs="Times New Roman"/>
          <w:color w:val="auto"/>
        </w:rPr>
      </w:pPr>
    </w:p>
    <w:p w14:paraId="5A5F3554" w14:textId="77777777" w:rsidR="00000060" w:rsidRPr="00EC2A4B" w:rsidRDefault="00137637" w:rsidP="00137637">
      <w:pPr>
        <w:adjustRightInd/>
        <w:spacing w:line="236" w:lineRule="exact"/>
        <w:ind w:firstLineChars="900" w:firstLine="1908"/>
        <w:rPr>
          <w:rFonts w:ascii="ＭＳ 明朝" w:cs="Times New Roman"/>
          <w:color w:val="auto"/>
        </w:rPr>
      </w:pPr>
      <w:r>
        <w:rPr>
          <w:rFonts w:ascii="ＭＳ 明朝" w:cs="Times New Roman" w:hint="eastAsia"/>
          <w:color w:val="auto"/>
        </w:rPr>
        <w:t>・表彰式（競技終了後に学校対抗のみ行います）</w:t>
      </w:r>
    </w:p>
    <w:p w14:paraId="118DBC5F" w14:textId="77777777" w:rsidR="005F6B82" w:rsidRPr="001C47E8" w:rsidRDefault="00000060">
      <w:pPr>
        <w:adjustRightInd/>
        <w:spacing w:line="236" w:lineRule="exact"/>
        <w:rPr>
          <w:rFonts w:cs="Times New Roman"/>
          <w:color w:val="auto"/>
        </w:rPr>
      </w:pPr>
      <w:r w:rsidRPr="001C47E8">
        <w:rPr>
          <w:rFonts w:hint="eastAsia"/>
          <w:color w:val="auto"/>
        </w:rPr>
        <w:t xml:space="preserve">　　　　　　　　　</w:t>
      </w:r>
    </w:p>
    <w:p w14:paraId="05804EB9"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13</w:t>
      </w:r>
      <w:r w:rsidRPr="001C47E8">
        <w:rPr>
          <w:rFonts w:hint="eastAsia"/>
          <w:color w:val="auto"/>
        </w:rPr>
        <w:t xml:space="preserve">　表彰　　　　（１）男女別に学校対抗６位まで賞状、優勝校に優勝杯（持ち回り）を授与する。　　　　　　　　</w:t>
      </w:r>
      <w:r w:rsidR="00623BBD" w:rsidRPr="001C47E8">
        <w:rPr>
          <w:color w:val="auto"/>
        </w:rPr>
        <w:t xml:space="preserve">  </w:t>
      </w:r>
      <w:r w:rsidRPr="001C47E8">
        <w:rPr>
          <w:rFonts w:hint="eastAsia"/>
          <w:color w:val="auto"/>
        </w:rPr>
        <w:t>（２）個人男女各距離６位まで賞状を授与する。</w:t>
      </w:r>
    </w:p>
    <w:p w14:paraId="2658CA41" w14:textId="77777777" w:rsidR="00000060" w:rsidRPr="001C47E8" w:rsidRDefault="00000060">
      <w:pPr>
        <w:adjustRightInd/>
        <w:spacing w:line="236" w:lineRule="exact"/>
        <w:rPr>
          <w:rFonts w:ascii="ＭＳ 明朝" w:cs="Times New Roman"/>
          <w:color w:val="auto"/>
        </w:rPr>
      </w:pPr>
      <w:r w:rsidRPr="001C47E8">
        <w:rPr>
          <w:rFonts w:cs="Times New Roman"/>
          <w:color w:val="auto"/>
        </w:rPr>
        <w:lastRenderedPageBreak/>
        <w:t>14</w:t>
      </w:r>
      <w:r w:rsidR="00372F06">
        <w:rPr>
          <w:rFonts w:hint="eastAsia"/>
          <w:color w:val="auto"/>
        </w:rPr>
        <w:t xml:space="preserve">　参加申し込み（１）申し込み期日　令和３年１２月２７</w:t>
      </w:r>
      <w:r w:rsidR="00EE0D22" w:rsidRPr="001C47E8">
        <w:rPr>
          <w:rFonts w:hint="eastAsia"/>
          <w:color w:val="auto"/>
        </w:rPr>
        <w:t>日（</w:t>
      </w:r>
      <w:r w:rsidR="00372F06">
        <w:rPr>
          <w:rFonts w:hint="eastAsia"/>
          <w:color w:val="auto"/>
        </w:rPr>
        <w:t>月</w:t>
      </w:r>
      <w:r w:rsidRPr="001C47E8">
        <w:rPr>
          <w:rFonts w:hint="eastAsia"/>
          <w:color w:val="auto"/>
        </w:rPr>
        <w:t>）必着</w:t>
      </w:r>
    </w:p>
    <w:p w14:paraId="3753D82F"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（２）申込先</w:t>
      </w:r>
    </w:p>
    <w:p w14:paraId="2699623C" w14:textId="77777777" w:rsidR="00000060" w:rsidRPr="001C47E8" w:rsidRDefault="00000060">
      <w:pPr>
        <w:adjustRightInd/>
        <w:spacing w:line="236" w:lineRule="exact"/>
        <w:rPr>
          <w:rFonts w:ascii="ＭＳ 明朝" w:cs="Times New Roman"/>
          <w:color w:val="auto"/>
        </w:rPr>
      </w:pPr>
    </w:p>
    <w:tbl>
      <w:tblPr>
        <w:tblW w:w="0" w:type="auto"/>
        <w:tblInd w:w="2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07"/>
      </w:tblGrid>
      <w:tr w:rsidR="00000060" w:rsidRPr="001C47E8" w14:paraId="1889F825" w14:textId="77777777">
        <w:tblPrEx>
          <w:tblCellMar>
            <w:top w:w="0" w:type="dxa"/>
            <w:bottom w:w="0" w:type="dxa"/>
          </w:tblCellMar>
        </w:tblPrEx>
        <w:tc>
          <w:tcPr>
            <w:tcW w:w="5507" w:type="dxa"/>
            <w:tcBorders>
              <w:top w:val="single" w:sz="4" w:space="0" w:color="000000"/>
              <w:left w:val="single" w:sz="4" w:space="0" w:color="000000"/>
              <w:bottom w:val="single" w:sz="4" w:space="0" w:color="000000"/>
              <w:right w:val="single" w:sz="4" w:space="0" w:color="000000"/>
            </w:tcBorders>
          </w:tcPr>
          <w:p w14:paraId="655A657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w:t>
            </w:r>
            <w:r w:rsidR="00EE0D22" w:rsidRPr="001C47E8">
              <w:rPr>
                <w:rFonts w:cs="Times New Roman"/>
                <w:color w:val="auto"/>
              </w:rPr>
              <w:t>403-0004</w:t>
            </w:r>
            <w:r w:rsidR="00EE0D22" w:rsidRPr="001C47E8">
              <w:rPr>
                <w:rFonts w:hint="eastAsia"/>
                <w:color w:val="auto"/>
              </w:rPr>
              <w:t xml:space="preserve">　山梨県富士吉田市下吉田６－１７－１</w:t>
            </w:r>
          </w:p>
          <w:p w14:paraId="57F4A0D6"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山梨県立</w:t>
            </w:r>
            <w:r w:rsidR="00EE0D22" w:rsidRPr="001C47E8">
              <w:rPr>
                <w:rFonts w:hint="eastAsia"/>
                <w:color w:val="auto"/>
              </w:rPr>
              <w:t>吉田</w:t>
            </w:r>
            <w:r w:rsidRPr="001C47E8">
              <w:rPr>
                <w:rFonts w:hint="eastAsia"/>
                <w:color w:val="auto"/>
              </w:rPr>
              <w:t>高等学校内</w:t>
            </w:r>
          </w:p>
          <w:p w14:paraId="5ECB1A91"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山梨県高体連スケート専門部事務局</w:t>
            </w:r>
          </w:p>
          <w:p w14:paraId="30C70AF0"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在原　綱樹</w:t>
            </w:r>
            <w:r w:rsidRPr="001C47E8">
              <w:rPr>
                <w:rFonts w:cs="Times New Roman"/>
                <w:color w:val="auto"/>
              </w:rPr>
              <w:t xml:space="preserve"> </w:t>
            </w:r>
          </w:p>
          <w:p w14:paraId="5EFB5FFE" w14:textId="77777777" w:rsidR="00000060" w:rsidRPr="001C47E8" w:rsidRDefault="00000060" w:rsidP="003A3342">
            <w:pPr>
              <w:suppressAutoHyphens/>
              <w:kinsoku w:val="0"/>
              <w:wordWrap w:val="0"/>
              <w:autoSpaceDE w:val="0"/>
              <w:autoSpaceDN w:val="0"/>
              <w:spacing w:line="236" w:lineRule="exact"/>
              <w:ind w:firstLineChars="600" w:firstLine="1272"/>
              <w:jc w:val="left"/>
              <w:rPr>
                <w:rFonts w:ascii="ＭＳ 明朝" w:cs="Times New Roman"/>
                <w:color w:val="auto"/>
              </w:rPr>
            </w:pPr>
            <w:r w:rsidRPr="001C47E8">
              <w:rPr>
                <w:rFonts w:hint="eastAsia"/>
                <w:color w:val="auto"/>
              </w:rPr>
              <w:t xml:space="preserve">℡　</w:t>
            </w:r>
            <w:r w:rsidR="00842814" w:rsidRPr="001C47E8">
              <w:rPr>
                <w:color w:val="auto"/>
              </w:rPr>
              <w:t xml:space="preserve"> </w:t>
            </w:r>
            <w:r w:rsidR="00EE0D22" w:rsidRPr="001C47E8">
              <w:rPr>
                <w:rFonts w:cs="Times New Roman"/>
                <w:color w:val="auto"/>
              </w:rPr>
              <w:t>0555-22-2540</w:t>
            </w:r>
            <w:r w:rsidRPr="001C47E8">
              <w:rPr>
                <w:rFonts w:hint="eastAsia"/>
                <w:color w:val="auto"/>
              </w:rPr>
              <w:t>（携帯</w:t>
            </w:r>
            <w:r w:rsidRPr="001C47E8">
              <w:rPr>
                <w:rFonts w:cs="Times New Roman"/>
                <w:color w:val="auto"/>
              </w:rPr>
              <w:t>090-8772-3549</w:t>
            </w:r>
            <w:r w:rsidRPr="001C47E8">
              <w:rPr>
                <w:rFonts w:hint="eastAsia"/>
                <w:color w:val="auto"/>
              </w:rPr>
              <w:t>）</w:t>
            </w:r>
          </w:p>
          <w:p w14:paraId="6C9E8610" w14:textId="77777777" w:rsidR="00000060" w:rsidRPr="001C47E8" w:rsidRDefault="00000060" w:rsidP="003A3342">
            <w:pPr>
              <w:suppressAutoHyphens/>
              <w:kinsoku w:val="0"/>
              <w:wordWrap w:val="0"/>
              <w:autoSpaceDE w:val="0"/>
              <w:autoSpaceDN w:val="0"/>
              <w:spacing w:line="236" w:lineRule="exact"/>
              <w:ind w:firstLineChars="600" w:firstLine="1272"/>
              <w:jc w:val="left"/>
              <w:rPr>
                <w:rFonts w:ascii="ＭＳ 明朝" w:cs="Times New Roman"/>
                <w:color w:val="auto"/>
              </w:rPr>
            </w:pPr>
            <w:r w:rsidRPr="001C47E8">
              <w:rPr>
                <w:rFonts w:cs="Times New Roman"/>
                <w:color w:val="auto"/>
              </w:rPr>
              <w:t>Fax  0555-22-</w:t>
            </w:r>
            <w:r w:rsidR="00EE0D22" w:rsidRPr="001C47E8">
              <w:rPr>
                <w:rFonts w:cs="Times New Roman"/>
                <w:color w:val="auto"/>
              </w:rPr>
              <w:t>254</w:t>
            </w:r>
            <w:r w:rsidR="00C04E80" w:rsidRPr="001C47E8">
              <w:rPr>
                <w:rFonts w:cs="Times New Roman"/>
                <w:color w:val="auto"/>
              </w:rPr>
              <w:t>2</w:t>
            </w:r>
          </w:p>
        </w:tc>
      </w:tr>
    </w:tbl>
    <w:p w14:paraId="00015F50" w14:textId="77777777" w:rsidR="00000060" w:rsidRPr="001C47E8" w:rsidRDefault="00000060">
      <w:pPr>
        <w:adjustRightInd/>
        <w:spacing w:line="236" w:lineRule="exact"/>
        <w:rPr>
          <w:rFonts w:ascii="ＭＳ 明朝" w:cs="Times New Roman"/>
          <w:color w:val="auto"/>
        </w:rPr>
      </w:pPr>
    </w:p>
    <w:p w14:paraId="4FB2388F" w14:textId="77777777" w:rsidR="00894535" w:rsidRPr="00894535" w:rsidRDefault="00000060" w:rsidP="00894535">
      <w:pPr>
        <w:adjustRightInd/>
        <w:spacing w:line="236" w:lineRule="exact"/>
        <w:ind w:left="2120" w:hangingChars="1000" w:hanging="2120"/>
        <w:rPr>
          <w:color w:val="auto"/>
        </w:rPr>
      </w:pPr>
      <w:r w:rsidRPr="001C47E8">
        <w:rPr>
          <w:rFonts w:cs="Times New Roman"/>
          <w:color w:val="auto"/>
        </w:rPr>
        <w:t>15</w:t>
      </w:r>
      <w:r w:rsidRPr="001C47E8">
        <w:rPr>
          <w:rFonts w:hint="eastAsia"/>
          <w:color w:val="auto"/>
        </w:rPr>
        <w:t xml:space="preserve">　申し込み方法　</w:t>
      </w:r>
      <w:r w:rsidR="002D49BF">
        <w:rPr>
          <w:rFonts w:hint="eastAsia"/>
          <w:color w:val="auto"/>
        </w:rPr>
        <w:t>・</w:t>
      </w:r>
      <w:r w:rsidR="00894535" w:rsidRPr="00894535">
        <w:rPr>
          <w:rFonts w:hint="eastAsia"/>
          <w:color w:val="auto"/>
        </w:rPr>
        <w:t>各参加校は、日本スケート連盟ホームページ</w:t>
      </w:r>
      <w:r w:rsidR="00894535" w:rsidRPr="00894535">
        <w:rPr>
          <w:color w:val="auto"/>
        </w:rPr>
        <w:t xml:space="preserve">( </w:t>
      </w:r>
      <w:hyperlink r:id="rId7" w:history="1">
        <w:r w:rsidR="00894535" w:rsidRPr="00894535">
          <w:rPr>
            <w:rStyle w:val="ab"/>
            <w:rFonts w:cs="ＭＳ 明朝"/>
          </w:rPr>
          <w:t>http://skatingjapan.or.jp</w:t>
        </w:r>
      </w:hyperlink>
      <w:r w:rsidR="00894535" w:rsidRPr="00894535">
        <w:rPr>
          <w:color w:val="auto"/>
        </w:rPr>
        <w:t xml:space="preserve"> )</w:t>
      </w:r>
      <w:r w:rsidR="00894535" w:rsidRPr="00894535">
        <w:rPr>
          <w:rFonts w:hint="eastAsia"/>
          <w:color w:val="auto"/>
        </w:rPr>
        <w:t>国内競技会オンライン大会申込を行うこと。参加選手の登録番号・パスワード（日本スケート連盟登録者へは葉書で通知済み）を入力し大会名（令和</w:t>
      </w:r>
      <w:r w:rsidR="00A64BB3">
        <w:rPr>
          <w:rFonts w:hint="eastAsia"/>
          <w:color w:val="auto"/>
        </w:rPr>
        <w:t>３</w:t>
      </w:r>
      <w:r w:rsidR="00894535" w:rsidRPr="00894535">
        <w:rPr>
          <w:rFonts w:hint="eastAsia"/>
          <w:color w:val="auto"/>
        </w:rPr>
        <w:t>年度</w:t>
      </w:r>
      <w:r w:rsidR="00A64BB3">
        <w:rPr>
          <w:rFonts w:hint="eastAsia"/>
          <w:color w:val="auto"/>
        </w:rPr>
        <w:t>関東</w:t>
      </w:r>
      <w:r w:rsidR="00894535" w:rsidRPr="00894535">
        <w:rPr>
          <w:rFonts w:hint="eastAsia"/>
          <w:color w:val="auto"/>
        </w:rPr>
        <w:t>高等学校スケート大会）を選択。出場距離等を入力する。オンラインシステムへの入力については、１２月</w:t>
      </w:r>
      <w:r w:rsidR="00A64BB3">
        <w:rPr>
          <w:rFonts w:hint="eastAsia"/>
          <w:color w:val="auto"/>
        </w:rPr>
        <w:t>２７</w:t>
      </w:r>
      <w:r w:rsidR="00894535" w:rsidRPr="00894535">
        <w:rPr>
          <w:rFonts w:hint="eastAsia"/>
          <w:color w:val="auto"/>
        </w:rPr>
        <w:t>日正午で終了しその後の入力はできない。なお、このシステムを利用し、組み合せの基準となるタイムランキングのリストを作成するため「各種目の補欠」「リレー」の入力は必要ない。</w:t>
      </w:r>
    </w:p>
    <w:p w14:paraId="03309E25" w14:textId="77777777" w:rsidR="00000060" w:rsidRPr="001C47E8" w:rsidRDefault="002D49BF" w:rsidP="002D49BF">
      <w:pPr>
        <w:adjustRightInd/>
        <w:spacing w:line="236" w:lineRule="exact"/>
        <w:ind w:leftChars="900" w:left="2120" w:hangingChars="100" w:hanging="212"/>
        <w:rPr>
          <w:rFonts w:ascii="ＭＳ 明朝" w:cs="Times New Roman"/>
          <w:color w:val="auto"/>
        </w:rPr>
      </w:pPr>
      <w:r>
        <w:rPr>
          <w:rFonts w:hint="eastAsia"/>
          <w:color w:val="auto"/>
        </w:rPr>
        <w:t>・</w:t>
      </w:r>
      <w:r w:rsidR="00A64BB3">
        <w:rPr>
          <w:rFonts w:hint="eastAsia"/>
          <w:color w:val="auto"/>
        </w:rPr>
        <w:t>その他、</w:t>
      </w:r>
      <w:r w:rsidR="00000060" w:rsidRPr="001C47E8">
        <w:rPr>
          <w:rFonts w:hint="eastAsia"/>
          <w:color w:val="auto"/>
        </w:rPr>
        <w:t>各校責任者は</w:t>
      </w:r>
      <w:hyperlink r:id="rId8" w:history="1">
        <w:r w:rsidRPr="00D93865">
          <w:rPr>
            <w:rStyle w:val="ab"/>
            <w:rFonts w:ascii="ＤＦ特太ゴシック体" w:hAnsi="ＤＦ特太ゴシック体" w:cs="ＤＦ特太ゴシック体"/>
          </w:rPr>
          <w:t>http://www.y-skate.jp/</w:t>
        </w:r>
        <w:r w:rsidRPr="00D93865">
          <w:rPr>
            <w:rStyle w:val="ab"/>
            <w:rFonts w:cs="ＭＳ 明朝" w:hint="eastAsia"/>
          </w:rPr>
          <w:t>（山梨県スケート連盟</w:t>
        </w:r>
        <w:r w:rsidRPr="00D93865">
          <w:rPr>
            <w:rStyle w:val="ab"/>
          </w:rPr>
          <w:t>HP</w:t>
        </w:r>
        <w:r w:rsidRPr="00D93865">
          <w:rPr>
            <w:rStyle w:val="ab"/>
            <w:rFonts w:cs="ＭＳ 明朝" w:hint="eastAsia"/>
          </w:rPr>
          <w:t>）より関係書</w:t>
        </w:r>
      </w:hyperlink>
      <w:r>
        <w:rPr>
          <w:rFonts w:hint="eastAsia"/>
          <w:color w:val="auto"/>
        </w:rPr>
        <w:t xml:space="preserve">　</w:t>
      </w:r>
      <w:r w:rsidR="00000060" w:rsidRPr="001C47E8">
        <w:rPr>
          <w:rFonts w:hint="eastAsia"/>
          <w:color w:val="auto"/>
        </w:rPr>
        <w:t>類をダウンロードし、郵送とメール</w:t>
      </w:r>
      <w:r w:rsidR="00000060" w:rsidRPr="001C47E8">
        <w:rPr>
          <w:rFonts w:ascii="ＭＳ 明朝" w:hAnsi="ＭＳ 明朝"/>
          <w:color w:val="auto"/>
        </w:rPr>
        <w:t>(</w:t>
      </w:r>
      <w:r w:rsidR="00000060" w:rsidRPr="001C47E8">
        <w:rPr>
          <w:rFonts w:ascii="ＤＦ特太ゴシック体" w:hAnsi="ＤＦ特太ゴシック体" w:cs="ＤＦ特太ゴシック体"/>
          <w:color w:val="auto"/>
        </w:rPr>
        <w:t>tsunaki@kai.ed.jp</w:t>
      </w:r>
      <w:r w:rsidR="00000060" w:rsidRPr="001C47E8">
        <w:rPr>
          <w:rFonts w:ascii="ＭＳ 明朝" w:hAnsi="ＭＳ 明朝"/>
          <w:color w:val="auto"/>
        </w:rPr>
        <w:t>)</w:t>
      </w:r>
      <w:r w:rsidR="00000060" w:rsidRPr="001C47E8">
        <w:rPr>
          <w:rFonts w:hint="eastAsia"/>
          <w:color w:val="auto"/>
        </w:rPr>
        <w:t>で申し込むこと。なお、作成したファイルの名前を（”参加校名”</w:t>
      </w:r>
      <w:r w:rsidR="00000060" w:rsidRPr="001C47E8">
        <w:rPr>
          <w:rFonts w:cs="Times New Roman"/>
          <w:color w:val="auto"/>
        </w:rPr>
        <w:t>.xls</w:t>
      </w:r>
      <w:r w:rsidR="00000060" w:rsidRPr="001C47E8">
        <w:rPr>
          <w:rFonts w:hint="eastAsia"/>
          <w:color w:val="auto"/>
        </w:rPr>
        <w:t>）に変更して申し込むこと。</w:t>
      </w:r>
    </w:p>
    <w:p w14:paraId="7B2FAAC2" w14:textId="77777777" w:rsidR="00000060" w:rsidRPr="00FE4652" w:rsidRDefault="00000060" w:rsidP="00FE4652">
      <w:pPr>
        <w:adjustRightInd/>
        <w:spacing w:line="236" w:lineRule="exact"/>
        <w:ind w:left="2120" w:hangingChars="1000" w:hanging="2120"/>
        <w:rPr>
          <w:rFonts w:ascii="ＭＳ 明朝" w:cs="Times New Roman"/>
          <w:color w:val="auto"/>
        </w:rPr>
      </w:pPr>
      <w:r w:rsidRPr="001C47E8">
        <w:rPr>
          <w:rFonts w:hint="eastAsia"/>
          <w:color w:val="auto"/>
        </w:rPr>
        <w:t xml:space="preserve">　　　　　　　　　</w:t>
      </w:r>
      <w:r w:rsidR="002D49BF">
        <w:rPr>
          <w:rFonts w:hint="eastAsia"/>
          <w:color w:val="auto"/>
        </w:rPr>
        <w:t xml:space="preserve">　</w:t>
      </w:r>
      <w:r w:rsidRPr="001C47E8">
        <w:rPr>
          <w:rFonts w:hint="eastAsia"/>
          <w:color w:val="auto"/>
        </w:rPr>
        <w:t>各都県責任者は各参加学校の出場関係書類を確認の上、所属高体連会長を経由して申し込むこと。</w:t>
      </w:r>
    </w:p>
    <w:p w14:paraId="6EB6D2F5"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p>
    <w:p w14:paraId="76C7E2EF" w14:textId="77777777" w:rsidR="00000060" w:rsidRPr="001C47E8" w:rsidRDefault="00000060">
      <w:pPr>
        <w:adjustRightInd/>
        <w:spacing w:line="236" w:lineRule="exact"/>
        <w:rPr>
          <w:rFonts w:ascii="ＭＳ 明朝" w:cs="Times New Roman"/>
          <w:color w:val="auto"/>
        </w:rPr>
      </w:pPr>
    </w:p>
    <w:p w14:paraId="6D59D43F"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16</w:t>
      </w:r>
      <w:r w:rsidRPr="001C47E8">
        <w:rPr>
          <w:rFonts w:hint="eastAsia"/>
          <w:color w:val="auto"/>
        </w:rPr>
        <w:t xml:space="preserve">　参加料　　　（１）１名　￥２、１００</w:t>
      </w:r>
    </w:p>
    <w:p w14:paraId="2A30649B"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（２）プログラム代１冊　￥１，０００</w:t>
      </w:r>
    </w:p>
    <w:p w14:paraId="1D90618E"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※参加料等は指定の下記銀行口座に振り込み、振り込み受取書のコピーを送金明　　　　　　　　　　細書に添付する。</w:t>
      </w:r>
    </w:p>
    <w:tbl>
      <w:tblPr>
        <w:tblW w:w="0" w:type="auto"/>
        <w:tblInd w:w="2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07"/>
      </w:tblGrid>
      <w:tr w:rsidR="00000060" w:rsidRPr="001C47E8" w14:paraId="4D03561D" w14:textId="77777777">
        <w:tblPrEx>
          <w:tblCellMar>
            <w:top w:w="0" w:type="dxa"/>
            <w:bottom w:w="0" w:type="dxa"/>
          </w:tblCellMar>
        </w:tblPrEx>
        <w:tc>
          <w:tcPr>
            <w:tcW w:w="5507" w:type="dxa"/>
            <w:tcBorders>
              <w:top w:val="single" w:sz="4" w:space="0" w:color="000000"/>
              <w:left w:val="single" w:sz="4" w:space="0" w:color="000000"/>
              <w:bottom w:val="single" w:sz="4" w:space="0" w:color="000000"/>
              <w:right w:val="single" w:sz="4" w:space="0" w:color="000000"/>
            </w:tcBorders>
          </w:tcPr>
          <w:p w14:paraId="46FB56DB"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00FE4652">
              <w:rPr>
                <w:rFonts w:cs="Times New Roman"/>
                <w:color w:val="auto"/>
              </w:rPr>
              <w:t xml:space="preserve"> </w:t>
            </w:r>
            <w:r w:rsidRPr="001C47E8">
              <w:rPr>
                <w:rFonts w:hint="eastAsia"/>
                <w:color w:val="auto"/>
              </w:rPr>
              <w:t>山梨信用金庫　富士吉田支店　店番　２０７</w:t>
            </w:r>
          </w:p>
          <w:p w14:paraId="333FFA55" w14:textId="77777777" w:rsidR="00FE4652" w:rsidRDefault="00000060">
            <w:pPr>
              <w:suppressAutoHyphens/>
              <w:kinsoku w:val="0"/>
              <w:wordWrap w:val="0"/>
              <w:autoSpaceDE w:val="0"/>
              <w:autoSpaceDN w:val="0"/>
              <w:spacing w:line="236" w:lineRule="exact"/>
              <w:jc w:val="left"/>
              <w:rPr>
                <w:color w:val="auto"/>
              </w:rPr>
            </w:pPr>
            <w:r w:rsidRPr="001C47E8">
              <w:rPr>
                <w:rFonts w:hint="eastAsia"/>
                <w:color w:val="auto"/>
              </w:rPr>
              <w:t xml:space="preserve">　</w:t>
            </w:r>
          </w:p>
          <w:p w14:paraId="38736280" w14:textId="77777777" w:rsidR="00000060" w:rsidRPr="001C47E8" w:rsidRDefault="00000060" w:rsidP="00FE4652">
            <w:pPr>
              <w:suppressAutoHyphens/>
              <w:kinsoku w:val="0"/>
              <w:wordWrap w:val="0"/>
              <w:autoSpaceDE w:val="0"/>
              <w:autoSpaceDN w:val="0"/>
              <w:spacing w:line="236" w:lineRule="exact"/>
              <w:ind w:firstLineChars="100" w:firstLine="212"/>
              <w:jc w:val="left"/>
              <w:rPr>
                <w:rFonts w:ascii="ＭＳ 明朝" w:cs="Times New Roman"/>
                <w:color w:val="auto"/>
              </w:rPr>
            </w:pPr>
            <w:r w:rsidRPr="001C47E8">
              <w:rPr>
                <w:rFonts w:hint="eastAsia"/>
                <w:color w:val="auto"/>
              </w:rPr>
              <w:t>普通口座　　０４５２５７７</w:t>
            </w:r>
          </w:p>
          <w:p w14:paraId="3D969740" w14:textId="77777777" w:rsidR="00FE4652" w:rsidRDefault="00000060">
            <w:pPr>
              <w:suppressAutoHyphens/>
              <w:kinsoku w:val="0"/>
              <w:wordWrap w:val="0"/>
              <w:autoSpaceDE w:val="0"/>
              <w:autoSpaceDN w:val="0"/>
              <w:spacing w:line="236" w:lineRule="exact"/>
              <w:jc w:val="left"/>
              <w:rPr>
                <w:color w:val="auto"/>
              </w:rPr>
            </w:pPr>
            <w:r w:rsidRPr="001C47E8">
              <w:rPr>
                <w:rFonts w:hint="eastAsia"/>
                <w:color w:val="auto"/>
              </w:rPr>
              <w:t xml:space="preserve">　</w:t>
            </w:r>
          </w:p>
          <w:p w14:paraId="5535486B" w14:textId="77777777" w:rsidR="00000060" w:rsidRPr="001C47E8" w:rsidRDefault="00000060" w:rsidP="00FE4652">
            <w:pPr>
              <w:suppressAutoHyphens/>
              <w:kinsoku w:val="0"/>
              <w:wordWrap w:val="0"/>
              <w:autoSpaceDE w:val="0"/>
              <w:autoSpaceDN w:val="0"/>
              <w:spacing w:line="236" w:lineRule="exact"/>
              <w:ind w:firstLineChars="100" w:firstLine="212"/>
              <w:jc w:val="left"/>
              <w:rPr>
                <w:rFonts w:ascii="ＭＳ 明朝" w:cs="Times New Roman"/>
                <w:color w:val="auto"/>
              </w:rPr>
            </w:pPr>
            <w:r w:rsidRPr="001C47E8">
              <w:rPr>
                <w:rFonts w:hint="eastAsia"/>
                <w:color w:val="auto"/>
              </w:rPr>
              <w:t>関東高校スケート大会実行委員会</w:t>
            </w:r>
          </w:p>
          <w:p w14:paraId="7828065C" w14:textId="77777777" w:rsidR="00FE4652" w:rsidRDefault="00000060">
            <w:pPr>
              <w:suppressAutoHyphens/>
              <w:kinsoku w:val="0"/>
              <w:wordWrap w:val="0"/>
              <w:autoSpaceDE w:val="0"/>
              <w:autoSpaceDN w:val="0"/>
              <w:spacing w:line="236" w:lineRule="exact"/>
              <w:jc w:val="left"/>
              <w:rPr>
                <w:color w:val="auto"/>
              </w:rPr>
            </w:pPr>
            <w:r w:rsidRPr="001C47E8">
              <w:rPr>
                <w:rFonts w:hint="eastAsia"/>
                <w:color w:val="auto"/>
              </w:rPr>
              <w:t xml:space="preserve">　</w:t>
            </w:r>
          </w:p>
          <w:p w14:paraId="3289014B" w14:textId="77777777" w:rsidR="00000060" w:rsidRPr="001C47E8" w:rsidRDefault="00000060" w:rsidP="00FE4652">
            <w:pPr>
              <w:suppressAutoHyphens/>
              <w:kinsoku w:val="0"/>
              <w:wordWrap w:val="0"/>
              <w:autoSpaceDE w:val="0"/>
              <w:autoSpaceDN w:val="0"/>
              <w:spacing w:line="236" w:lineRule="exact"/>
              <w:ind w:firstLineChars="100" w:firstLine="212"/>
              <w:jc w:val="left"/>
              <w:rPr>
                <w:rFonts w:ascii="ＭＳ 明朝" w:cs="Times New Roman"/>
                <w:color w:val="auto"/>
              </w:rPr>
            </w:pPr>
            <w:r w:rsidRPr="001C47E8">
              <w:rPr>
                <w:rFonts w:hint="eastAsia"/>
                <w:color w:val="auto"/>
              </w:rPr>
              <w:t>代表者　在原　綱樹</w:t>
            </w:r>
          </w:p>
        </w:tc>
      </w:tr>
    </w:tbl>
    <w:p w14:paraId="140B7566" w14:textId="77777777" w:rsidR="00000060" w:rsidRPr="001C47E8" w:rsidRDefault="00000060">
      <w:pPr>
        <w:adjustRightInd/>
        <w:spacing w:line="236" w:lineRule="exact"/>
        <w:rPr>
          <w:rFonts w:ascii="ＭＳ 明朝" w:cs="Times New Roman"/>
          <w:color w:val="auto"/>
        </w:rPr>
      </w:pPr>
    </w:p>
    <w:p w14:paraId="16A37BE3" w14:textId="77777777" w:rsidR="003A3342" w:rsidRDefault="00000060" w:rsidP="003A3342">
      <w:pPr>
        <w:adjustRightInd/>
        <w:spacing w:line="236" w:lineRule="exact"/>
        <w:rPr>
          <w:b/>
          <w:bCs/>
          <w:color w:val="auto"/>
        </w:rPr>
      </w:pPr>
      <w:r w:rsidRPr="001C47E8">
        <w:rPr>
          <w:rFonts w:cs="Times New Roman"/>
          <w:color w:val="auto"/>
        </w:rPr>
        <w:t>17</w:t>
      </w:r>
      <w:r w:rsidR="002D2416" w:rsidRPr="001C47E8">
        <w:rPr>
          <w:rFonts w:hint="eastAsia"/>
          <w:color w:val="auto"/>
        </w:rPr>
        <w:t xml:space="preserve">　宿泊先　　　</w:t>
      </w:r>
      <w:r w:rsidR="003A3342">
        <w:rPr>
          <w:rFonts w:hint="eastAsia"/>
          <w:color w:val="auto"/>
        </w:rPr>
        <w:t>ホテルエバーグリーン富士</w:t>
      </w:r>
    </w:p>
    <w:p w14:paraId="18D45EED" w14:textId="77777777" w:rsidR="003A3342" w:rsidRDefault="003A3342" w:rsidP="003A3342">
      <w:pPr>
        <w:adjustRightInd/>
        <w:spacing w:line="236" w:lineRule="exact"/>
        <w:ind w:firstLineChars="800" w:firstLine="1696"/>
        <w:rPr>
          <w:color w:val="auto"/>
        </w:rPr>
      </w:pPr>
      <w:r w:rsidRPr="003A3342">
        <w:rPr>
          <w:rFonts w:hint="eastAsia"/>
          <w:color w:val="auto"/>
        </w:rPr>
        <w:t>〒</w:t>
      </w:r>
      <w:r w:rsidRPr="003A3342">
        <w:rPr>
          <w:color w:val="auto"/>
        </w:rPr>
        <w:t xml:space="preserve">403-0005 </w:t>
      </w:r>
      <w:r w:rsidRPr="003A3342">
        <w:rPr>
          <w:rFonts w:hint="eastAsia"/>
          <w:color w:val="auto"/>
        </w:rPr>
        <w:t>山梨県富士吉田市上吉田４６５８−１</w:t>
      </w:r>
    </w:p>
    <w:p w14:paraId="264A6B10" w14:textId="77777777" w:rsidR="003A3342" w:rsidRPr="003A3342" w:rsidRDefault="003A3342" w:rsidP="003A3342">
      <w:pPr>
        <w:adjustRightInd/>
        <w:spacing w:line="236" w:lineRule="exact"/>
        <w:ind w:firstLineChars="800" w:firstLine="1696"/>
        <w:rPr>
          <w:color w:val="auto"/>
        </w:rPr>
      </w:pPr>
      <w:r>
        <w:rPr>
          <w:rFonts w:hint="eastAsia"/>
          <w:color w:val="auto"/>
        </w:rPr>
        <w:t>℡</w:t>
      </w:r>
      <w:r>
        <w:rPr>
          <w:color w:val="auto"/>
        </w:rPr>
        <w:t>0555</w:t>
      </w:r>
      <w:r>
        <w:rPr>
          <w:rFonts w:hint="eastAsia"/>
          <w:color w:val="auto"/>
        </w:rPr>
        <w:t>－</w:t>
      </w:r>
      <w:r>
        <w:rPr>
          <w:color w:val="auto"/>
        </w:rPr>
        <w:t>24</w:t>
      </w:r>
      <w:r>
        <w:rPr>
          <w:rFonts w:hint="eastAsia"/>
          <w:color w:val="auto"/>
        </w:rPr>
        <w:t>－</w:t>
      </w:r>
      <w:r>
        <w:rPr>
          <w:color w:val="auto"/>
        </w:rPr>
        <w:t>5131</w:t>
      </w:r>
    </w:p>
    <w:p w14:paraId="0FFA0ACC"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p>
    <w:p w14:paraId="067D009D" w14:textId="77777777" w:rsidR="00000060" w:rsidRPr="001C47E8" w:rsidRDefault="00000060">
      <w:pPr>
        <w:adjustRightInd/>
        <w:spacing w:line="236" w:lineRule="exact"/>
        <w:rPr>
          <w:rFonts w:ascii="ＭＳ 明朝" w:cs="Times New Roman"/>
          <w:color w:val="auto"/>
        </w:rPr>
      </w:pPr>
    </w:p>
    <w:p w14:paraId="048D4BF9"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16</w:t>
      </w:r>
      <w:r w:rsidRPr="001C47E8">
        <w:rPr>
          <w:rFonts w:hint="eastAsia"/>
          <w:color w:val="auto"/>
        </w:rPr>
        <w:t xml:space="preserve">　代表者会議　</w:t>
      </w:r>
      <w:r w:rsidRPr="001C47E8">
        <w:rPr>
          <w:rFonts w:ascii="ＭＳ 明朝" w:hAnsi="ＭＳ 明朝"/>
          <w:color w:val="auto"/>
        </w:rPr>
        <w:t>(</w:t>
      </w:r>
      <w:r w:rsidRPr="001C47E8">
        <w:rPr>
          <w:rFonts w:cs="Times New Roman"/>
          <w:color w:val="auto"/>
        </w:rPr>
        <w:t>1</w:t>
      </w:r>
      <w:r w:rsidRPr="001C47E8">
        <w:rPr>
          <w:rFonts w:ascii="ＭＳ 明朝" w:hAnsi="ＭＳ 明朝"/>
          <w:color w:val="auto"/>
        </w:rPr>
        <w:t>)</w:t>
      </w:r>
      <w:r w:rsidR="002B35A4">
        <w:rPr>
          <w:rFonts w:hint="eastAsia"/>
          <w:color w:val="auto"/>
        </w:rPr>
        <w:t>日　時　令和４</w:t>
      </w:r>
      <w:r w:rsidR="002D2CA8" w:rsidRPr="001C47E8">
        <w:rPr>
          <w:rFonts w:hint="eastAsia"/>
          <w:color w:val="auto"/>
        </w:rPr>
        <w:t>年２</w:t>
      </w:r>
      <w:r w:rsidR="0078353A">
        <w:rPr>
          <w:rFonts w:hint="eastAsia"/>
          <w:color w:val="auto"/>
        </w:rPr>
        <w:t xml:space="preserve">月５日（土）　</w:t>
      </w:r>
      <w:r w:rsidR="0078353A">
        <w:rPr>
          <w:color w:val="auto"/>
        </w:rPr>
        <w:t>15:00</w:t>
      </w:r>
      <w:r w:rsidRPr="001C47E8">
        <w:rPr>
          <w:rFonts w:hint="eastAsia"/>
          <w:color w:val="auto"/>
        </w:rPr>
        <w:t xml:space="preserve">～　</w:t>
      </w:r>
    </w:p>
    <w:p w14:paraId="3BA84721"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ascii="ＭＳ 明朝" w:hAnsi="ＭＳ 明朝"/>
          <w:color w:val="auto"/>
        </w:rPr>
        <w:t>(</w:t>
      </w:r>
      <w:r w:rsidRPr="001C47E8">
        <w:rPr>
          <w:rFonts w:cs="Times New Roman"/>
          <w:color w:val="auto"/>
        </w:rPr>
        <w:t>2</w:t>
      </w:r>
      <w:r w:rsidRPr="001C47E8">
        <w:rPr>
          <w:rFonts w:ascii="ＭＳ 明朝" w:hAnsi="ＭＳ 明朝"/>
          <w:color w:val="auto"/>
        </w:rPr>
        <w:t>)</w:t>
      </w:r>
      <w:r w:rsidRPr="001C47E8">
        <w:rPr>
          <w:rFonts w:hint="eastAsia"/>
          <w:color w:val="auto"/>
        </w:rPr>
        <w:t>会　場</w:t>
      </w:r>
      <w:r w:rsidRPr="001C47E8">
        <w:rPr>
          <w:rFonts w:cs="Times New Roman"/>
          <w:color w:val="auto"/>
        </w:rPr>
        <w:t xml:space="preserve">  </w:t>
      </w:r>
      <w:r w:rsidR="00BF5124" w:rsidRPr="001C47E8">
        <w:rPr>
          <w:rFonts w:hint="eastAsia"/>
          <w:color w:val="auto"/>
        </w:rPr>
        <w:t>富士急ハイランドセイコオーバル</w:t>
      </w:r>
      <w:r w:rsidRPr="001C47E8">
        <w:rPr>
          <w:rFonts w:hint="eastAsia"/>
          <w:color w:val="auto"/>
        </w:rPr>
        <w:t xml:space="preserve">　</w:t>
      </w:r>
      <w:r w:rsidR="00BF5124" w:rsidRPr="001C47E8">
        <w:rPr>
          <w:rFonts w:hint="eastAsia"/>
          <w:color w:val="auto"/>
        </w:rPr>
        <w:t>１</w:t>
      </w:r>
      <w:r w:rsidR="00BF5124" w:rsidRPr="001C47E8">
        <w:rPr>
          <w:color w:val="auto"/>
        </w:rPr>
        <w:t>F</w:t>
      </w:r>
    </w:p>
    <w:p w14:paraId="41BD9541" w14:textId="77777777" w:rsidR="0025673F" w:rsidRPr="001C47E8" w:rsidRDefault="0025673F">
      <w:pPr>
        <w:adjustRightInd/>
        <w:spacing w:line="236" w:lineRule="exact"/>
        <w:rPr>
          <w:rFonts w:ascii="ＭＳ 明朝" w:cs="Times New Roman"/>
          <w:color w:val="auto"/>
        </w:rPr>
      </w:pPr>
    </w:p>
    <w:p w14:paraId="2113B768" w14:textId="77777777" w:rsidR="0025673F" w:rsidRDefault="00000060">
      <w:pPr>
        <w:adjustRightInd/>
        <w:spacing w:line="236" w:lineRule="exact"/>
        <w:rPr>
          <w:color w:val="auto"/>
        </w:rPr>
      </w:pPr>
      <w:r w:rsidRPr="0025673F">
        <w:rPr>
          <w:rFonts w:cs="Times New Roman"/>
          <w:color w:val="auto"/>
        </w:rPr>
        <w:t>17</w:t>
      </w:r>
      <w:r w:rsidR="0025673F">
        <w:rPr>
          <w:color w:val="auto"/>
        </w:rPr>
        <w:t xml:space="preserve">  </w:t>
      </w:r>
      <w:r w:rsidR="0025673F">
        <w:rPr>
          <w:rFonts w:hint="eastAsia"/>
          <w:color w:val="auto"/>
        </w:rPr>
        <w:t>オープニングセレモニー</w:t>
      </w:r>
    </w:p>
    <w:p w14:paraId="0C6FCDA0" w14:textId="77777777" w:rsidR="00000060" w:rsidRPr="0025673F" w:rsidRDefault="00000060" w:rsidP="0025673F">
      <w:pPr>
        <w:adjustRightInd/>
        <w:spacing w:line="236" w:lineRule="exact"/>
        <w:ind w:firstLineChars="600" w:firstLine="1272"/>
        <w:rPr>
          <w:rFonts w:ascii="ＭＳ 明朝" w:cs="Times New Roman"/>
          <w:color w:val="auto"/>
        </w:rPr>
      </w:pPr>
      <w:r w:rsidRPr="0025673F">
        <w:rPr>
          <w:rFonts w:cs="Times New Roman"/>
          <w:color w:val="auto"/>
        </w:rPr>
        <w:t xml:space="preserve">    </w:t>
      </w:r>
      <w:r w:rsidRPr="0025673F">
        <w:rPr>
          <w:rFonts w:ascii="ＭＳ 明朝" w:hAnsi="ＭＳ 明朝"/>
          <w:color w:val="auto"/>
        </w:rPr>
        <w:t>(</w:t>
      </w:r>
      <w:r w:rsidRPr="0025673F">
        <w:rPr>
          <w:rFonts w:cs="Times New Roman"/>
          <w:color w:val="auto"/>
        </w:rPr>
        <w:t>1</w:t>
      </w:r>
      <w:r w:rsidRPr="0025673F">
        <w:rPr>
          <w:rFonts w:ascii="ＭＳ 明朝" w:hAnsi="ＭＳ 明朝"/>
          <w:color w:val="auto"/>
        </w:rPr>
        <w:t>)</w:t>
      </w:r>
      <w:r w:rsidR="00EE0D22" w:rsidRPr="0025673F">
        <w:rPr>
          <w:rFonts w:hint="eastAsia"/>
          <w:color w:val="auto"/>
        </w:rPr>
        <w:t xml:space="preserve">日　時　</w:t>
      </w:r>
      <w:r w:rsidR="002B35A4" w:rsidRPr="0025673F">
        <w:rPr>
          <w:rFonts w:hint="eastAsia"/>
          <w:color w:val="auto"/>
        </w:rPr>
        <w:t>令和４</w:t>
      </w:r>
      <w:r w:rsidR="002D2CA8" w:rsidRPr="0025673F">
        <w:rPr>
          <w:rFonts w:hint="eastAsia"/>
          <w:color w:val="auto"/>
        </w:rPr>
        <w:t>年２</w:t>
      </w:r>
      <w:r w:rsidR="002B35A4" w:rsidRPr="0025673F">
        <w:rPr>
          <w:rFonts w:hint="eastAsia"/>
          <w:color w:val="auto"/>
        </w:rPr>
        <w:t xml:space="preserve">月５日（土）　</w:t>
      </w:r>
      <w:r w:rsidR="0078353A">
        <w:rPr>
          <w:color w:val="auto"/>
        </w:rPr>
        <w:t>16:30</w:t>
      </w:r>
      <w:r w:rsidR="0025673F">
        <w:rPr>
          <w:rFonts w:hint="eastAsia"/>
          <w:color w:val="auto"/>
        </w:rPr>
        <w:t>～</w:t>
      </w:r>
    </w:p>
    <w:p w14:paraId="3830397C" w14:textId="77777777" w:rsidR="00000060" w:rsidRPr="0025673F" w:rsidRDefault="00000060">
      <w:pPr>
        <w:adjustRightInd/>
        <w:spacing w:line="236" w:lineRule="exact"/>
        <w:rPr>
          <w:rFonts w:ascii="ＭＳ 明朝" w:cs="Times New Roman"/>
          <w:color w:val="auto"/>
        </w:rPr>
      </w:pPr>
      <w:r w:rsidRPr="0025673F">
        <w:rPr>
          <w:rFonts w:cs="Times New Roman"/>
          <w:color w:val="auto"/>
        </w:rPr>
        <w:t xml:space="preserve">                </w:t>
      </w:r>
      <w:r w:rsidRPr="0025673F">
        <w:rPr>
          <w:rFonts w:ascii="ＭＳ 明朝" w:hAnsi="ＭＳ 明朝"/>
          <w:color w:val="auto"/>
        </w:rPr>
        <w:t>(</w:t>
      </w:r>
      <w:r w:rsidRPr="0025673F">
        <w:rPr>
          <w:rFonts w:cs="Times New Roman"/>
          <w:color w:val="auto"/>
        </w:rPr>
        <w:t>2</w:t>
      </w:r>
      <w:r w:rsidRPr="0025673F">
        <w:rPr>
          <w:rFonts w:ascii="ＭＳ 明朝" w:hAnsi="ＭＳ 明朝"/>
          <w:color w:val="auto"/>
        </w:rPr>
        <w:t>)</w:t>
      </w:r>
      <w:r w:rsidRPr="0025673F">
        <w:rPr>
          <w:rFonts w:hint="eastAsia"/>
          <w:color w:val="auto"/>
        </w:rPr>
        <w:t>会　場</w:t>
      </w:r>
      <w:r w:rsidRPr="0025673F">
        <w:rPr>
          <w:rFonts w:cs="Times New Roman"/>
          <w:color w:val="auto"/>
        </w:rPr>
        <w:t xml:space="preserve">  </w:t>
      </w:r>
      <w:r w:rsidR="0025673F">
        <w:rPr>
          <w:rFonts w:cs="Times New Roman" w:hint="eastAsia"/>
          <w:color w:val="auto"/>
        </w:rPr>
        <w:t>富士急ハイランドセイコオーバルリンクサイド</w:t>
      </w:r>
    </w:p>
    <w:p w14:paraId="2D1A1307" w14:textId="77777777" w:rsidR="00000060" w:rsidRPr="0025673F" w:rsidRDefault="00000060">
      <w:pPr>
        <w:adjustRightInd/>
        <w:spacing w:line="236" w:lineRule="exact"/>
        <w:rPr>
          <w:rFonts w:ascii="ＭＳ 明朝" w:cs="Times New Roman"/>
          <w:color w:val="auto"/>
        </w:rPr>
      </w:pPr>
      <w:r w:rsidRPr="0025673F">
        <w:rPr>
          <w:rFonts w:cs="Times New Roman"/>
          <w:color w:val="auto"/>
        </w:rPr>
        <w:t xml:space="preserve">                </w:t>
      </w:r>
      <w:r w:rsidRPr="0025673F">
        <w:rPr>
          <w:rFonts w:ascii="ＭＳ 明朝" w:hAnsi="ＭＳ 明朝"/>
          <w:color w:val="auto"/>
        </w:rPr>
        <w:t>(</w:t>
      </w:r>
      <w:r w:rsidRPr="0025673F">
        <w:rPr>
          <w:rFonts w:cs="Times New Roman"/>
          <w:color w:val="auto"/>
        </w:rPr>
        <w:t>3</w:t>
      </w:r>
      <w:r w:rsidRPr="0025673F">
        <w:rPr>
          <w:rFonts w:ascii="ＭＳ 明朝" w:hAnsi="ＭＳ 明朝"/>
          <w:color w:val="auto"/>
        </w:rPr>
        <w:t>)</w:t>
      </w:r>
      <w:r w:rsidRPr="0025673F">
        <w:rPr>
          <w:rFonts w:hint="eastAsia"/>
          <w:color w:val="auto"/>
        </w:rPr>
        <w:t>備　考</w:t>
      </w:r>
      <w:r w:rsidRPr="0025673F">
        <w:rPr>
          <w:rFonts w:cs="Times New Roman"/>
          <w:color w:val="auto"/>
        </w:rPr>
        <w:t xml:space="preserve">  </w:t>
      </w:r>
      <w:r w:rsidR="0025673F">
        <w:rPr>
          <w:rFonts w:hint="eastAsia"/>
          <w:color w:val="auto"/>
        </w:rPr>
        <w:t>前年度優勝杯返還のみ行う</w:t>
      </w:r>
    </w:p>
    <w:p w14:paraId="5C58CA3C" w14:textId="77777777" w:rsidR="00000060" w:rsidRPr="0025673F" w:rsidRDefault="00000060">
      <w:pPr>
        <w:adjustRightInd/>
        <w:spacing w:line="236" w:lineRule="exact"/>
        <w:rPr>
          <w:rFonts w:ascii="ＭＳ 明朝" w:cs="Times New Roman"/>
          <w:color w:val="auto"/>
        </w:rPr>
      </w:pPr>
    </w:p>
    <w:p w14:paraId="55533FB4" w14:textId="77777777" w:rsidR="00000060" w:rsidRPr="0025673F" w:rsidRDefault="00000060">
      <w:pPr>
        <w:adjustRightInd/>
        <w:spacing w:line="236" w:lineRule="exact"/>
        <w:rPr>
          <w:rFonts w:ascii="ＭＳ 明朝" w:cs="Times New Roman"/>
          <w:color w:val="auto"/>
        </w:rPr>
      </w:pPr>
      <w:r w:rsidRPr="0025673F">
        <w:rPr>
          <w:rFonts w:cs="Times New Roman"/>
          <w:color w:val="auto"/>
        </w:rPr>
        <w:t>18</w:t>
      </w:r>
      <w:r w:rsidRPr="0025673F">
        <w:rPr>
          <w:rFonts w:hint="eastAsia"/>
          <w:color w:val="auto"/>
        </w:rPr>
        <w:t xml:space="preserve">　</w:t>
      </w:r>
      <w:r w:rsidR="0025673F">
        <w:rPr>
          <w:rFonts w:hint="eastAsia"/>
          <w:color w:val="auto"/>
        </w:rPr>
        <w:t xml:space="preserve">表彰式　</w:t>
      </w:r>
      <w:r w:rsidRPr="0025673F">
        <w:rPr>
          <w:rFonts w:hint="eastAsia"/>
          <w:color w:val="auto"/>
        </w:rPr>
        <w:t xml:space="preserve">　　</w:t>
      </w:r>
      <w:r w:rsidRPr="0025673F">
        <w:rPr>
          <w:rFonts w:ascii="ＭＳ 明朝" w:hAnsi="ＭＳ 明朝"/>
          <w:color w:val="auto"/>
        </w:rPr>
        <w:t>(</w:t>
      </w:r>
      <w:r w:rsidRPr="0025673F">
        <w:rPr>
          <w:rFonts w:cs="Times New Roman"/>
          <w:color w:val="auto"/>
        </w:rPr>
        <w:t>1</w:t>
      </w:r>
      <w:r w:rsidRPr="0025673F">
        <w:rPr>
          <w:rFonts w:ascii="ＭＳ 明朝" w:hAnsi="ＭＳ 明朝"/>
          <w:color w:val="auto"/>
        </w:rPr>
        <w:t>)</w:t>
      </w:r>
      <w:r w:rsidR="00EE0D22" w:rsidRPr="0025673F">
        <w:rPr>
          <w:rFonts w:hint="eastAsia"/>
          <w:color w:val="auto"/>
        </w:rPr>
        <w:t xml:space="preserve">日　時　</w:t>
      </w:r>
      <w:r w:rsidR="002B35A4" w:rsidRPr="0025673F">
        <w:rPr>
          <w:rFonts w:hint="eastAsia"/>
          <w:color w:val="auto"/>
        </w:rPr>
        <w:t>令和４</w:t>
      </w:r>
      <w:r w:rsidR="002D2CA8" w:rsidRPr="0025673F">
        <w:rPr>
          <w:rFonts w:hint="eastAsia"/>
          <w:color w:val="auto"/>
        </w:rPr>
        <w:t>年２</w:t>
      </w:r>
      <w:r w:rsidR="00884D4F" w:rsidRPr="0025673F">
        <w:rPr>
          <w:rFonts w:hint="eastAsia"/>
          <w:color w:val="auto"/>
        </w:rPr>
        <w:t>月</w:t>
      </w:r>
      <w:r w:rsidR="002B35A4" w:rsidRPr="0025673F">
        <w:rPr>
          <w:rFonts w:hint="eastAsia"/>
          <w:color w:val="auto"/>
        </w:rPr>
        <w:t>６</w:t>
      </w:r>
      <w:r w:rsidR="00596311" w:rsidRPr="0025673F">
        <w:rPr>
          <w:rFonts w:hint="eastAsia"/>
          <w:color w:val="auto"/>
        </w:rPr>
        <w:t>日（日）　競技終了後</w:t>
      </w:r>
    </w:p>
    <w:p w14:paraId="75BFC969" w14:textId="77777777" w:rsidR="00000060" w:rsidRPr="0025673F" w:rsidRDefault="00000060">
      <w:pPr>
        <w:adjustRightInd/>
        <w:spacing w:line="236" w:lineRule="exact"/>
        <w:rPr>
          <w:rFonts w:ascii="ＭＳ 明朝" w:cs="Times New Roman"/>
          <w:color w:val="auto"/>
        </w:rPr>
      </w:pPr>
      <w:r w:rsidRPr="0025673F">
        <w:rPr>
          <w:rFonts w:cs="Times New Roman"/>
          <w:color w:val="auto"/>
        </w:rPr>
        <w:t xml:space="preserve">                </w:t>
      </w:r>
      <w:r w:rsidRPr="0025673F">
        <w:rPr>
          <w:rFonts w:ascii="ＭＳ 明朝" w:hAnsi="ＭＳ 明朝"/>
          <w:color w:val="auto"/>
        </w:rPr>
        <w:t>(</w:t>
      </w:r>
      <w:r w:rsidRPr="0025673F">
        <w:rPr>
          <w:rFonts w:cs="Times New Roman"/>
          <w:color w:val="auto"/>
        </w:rPr>
        <w:t>2</w:t>
      </w:r>
      <w:r w:rsidRPr="0025673F">
        <w:rPr>
          <w:rFonts w:ascii="ＭＳ 明朝" w:hAnsi="ＭＳ 明朝"/>
          <w:color w:val="auto"/>
        </w:rPr>
        <w:t>)</w:t>
      </w:r>
      <w:r w:rsidRPr="0025673F">
        <w:rPr>
          <w:rFonts w:hint="eastAsia"/>
          <w:color w:val="auto"/>
        </w:rPr>
        <w:t>会　場</w:t>
      </w:r>
      <w:r w:rsidRPr="0025673F">
        <w:rPr>
          <w:rFonts w:cs="Times New Roman"/>
          <w:color w:val="auto"/>
        </w:rPr>
        <w:t xml:space="preserve">  </w:t>
      </w:r>
      <w:r w:rsidRPr="0025673F">
        <w:rPr>
          <w:rFonts w:hint="eastAsia"/>
          <w:color w:val="auto"/>
        </w:rPr>
        <w:t>富士急ハイランドセイコオーバル</w:t>
      </w:r>
      <w:r w:rsidR="0025673F">
        <w:rPr>
          <w:rFonts w:hint="eastAsia"/>
          <w:color w:val="auto"/>
        </w:rPr>
        <w:t>リンクサイド</w:t>
      </w:r>
    </w:p>
    <w:p w14:paraId="599EA5FF" w14:textId="77777777" w:rsidR="00000060" w:rsidRPr="0025673F" w:rsidRDefault="0025673F" w:rsidP="0025673F">
      <w:pPr>
        <w:adjustRightInd/>
        <w:spacing w:line="236" w:lineRule="exact"/>
        <w:ind w:firstLineChars="800" w:firstLine="1696"/>
        <w:rPr>
          <w:rFonts w:ascii="ＭＳ 明朝" w:cs="Times New Roman"/>
          <w:color w:val="auto"/>
        </w:rPr>
      </w:pPr>
      <w:r w:rsidRPr="0025673F">
        <w:rPr>
          <w:rFonts w:ascii="ＭＳ 明朝" w:hAnsi="ＭＳ 明朝"/>
          <w:color w:val="auto"/>
        </w:rPr>
        <w:t>(</w:t>
      </w:r>
      <w:r w:rsidRPr="0025673F">
        <w:rPr>
          <w:rFonts w:cs="Times New Roman"/>
          <w:color w:val="auto"/>
        </w:rPr>
        <w:t>3</w:t>
      </w:r>
      <w:r w:rsidRPr="0025673F">
        <w:rPr>
          <w:rFonts w:ascii="ＭＳ 明朝" w:hAnsi="ＭＳ 明朝"/>
          <w:color w:val="auto"/>
        </w:rPr>
        <w:t>)</w:t>
      </w:r>
      <w:r w:rsidRPr="0025673F">
        <w:rPr>
          <w:rFonts w:hint="eastAsia"/>
          <w:color w:val="auto"/>
        </w:rPr>
        <w:t>備　考</w:t>
      </w:r>
      <w:r w:rsidRPr="0025673F">
        <w:rPr>
          <w:rFonts w:cs="Times New Roman"/>
          <w:color w:val="auto"/>
        </w:rPr>
        <w:t xml:space="preserve">  </w:t>
      </w:r>
      <w:r>
        <w:rPr>
          <w:rFonts w:cs="Times New Roman" w:hint="eastAsia"/>
          <w:color w:val="auto"/>
        </w:rPr>
        <w:t>学校対抗</w:t>
      </w:r>
      <w:r>
        <w:rPr>
          <w:rFonts w:hint="eastAsia"/>
          <w:color w:val="auto"/>
        </w:rPr>
        <w:t>のみ行う</w:t>
      </w:r>
    </w:p>
    <w:p w14:paraId="3653145C" w14:textId="77777777" w:rsidR="00000060" w:rsidRPr="001C47E8" w:rsidRDefault="00000060">
      <w:pPr>
        <w:adjustRightInd/>
        <w:spacing w:line="236" w:lineRule="exact"/>
        <w:rPr>
          <w:rFonts w:ascii="ＭＳ 明朝" w:cs="Times New Roman"/>
          <w:color w:val="auto"/>
        </w:rPr>
      </w:pPr>
    </w:p>
    <w:p w14:paraId="2C40D667" w14:textId="77777777" w:rsidR="00000060" w:rsidRDefault="00FE4652" w:rsidP="00FE4652">
      <w:pPr>
        <w:adjustRightInd/>
        <w:ind w:left="1696" w:hangingChars="800" w:hanging="1696"/>
      </w:pPr>
      <w:r>
        <w:rPr>
          <w:rFonts w:cs="Times New Roman"/>
        </w:rPr>
        <w:t>19</w:t>
      </w:r>
      <w:r>
        <w:rPr>
          <w:rFonts w:hint="eastAsia"/>
        </w:rPr>
        <w:t xml:space="preserve">　安全管理　　大会期間中における安全対策及び緊急時の対応については、関東高等学校体育連盟「危機管理マニュアル」に則り適切に対応する。また、新型コロナウイルス感染症の拡大予防に関しては、別表</w:t>
      </w:r>
      <w:r>
        <w:t>1</w:t>
      </w:r>
      <w:r>
        <w:rPr>
          <w:rFonts w:hint="eastAsia"/>
        </w:rPr>
        <w:t>に則り対策を講じる。</w:t>
      </w:r>
    </w:p>
    <w:p w14:paraId="4E6E041C" w14:textId="77777777" w:rsidR="00EC6CCA" w:rsidRPr="00FE4652" w:rsidRDefault="00EC6CCA" w:rsidP="00FE4652">
      <w:pPr>
        <w:adjustRightInd/>
        <w:ind w:left="1728" w:hangingChars="800" w:hanging="1728"/>
        <w:rPr>
          <w:rFonts w:ascii="ＭＳ 明朝" w:cs="Times New Roman"/>
          <w:spacing w:val="2"/>
        </w:rPr>
      </w:pPr>
    </w:p>
    <w:p w14:paraId="6DA08614" w14:textId="77777777" w:rsidR="00000060" w:rsidRPr="001C47E8" w:rsidRDefault="00000060">
      <w:pPr>
        <w:adjustRightInd/>
        <w:spacing w:line="308" w:lineRule="exact"/>
        <w:jc w:val="center"/>
        <w:rPr>
          <w:rFonts w:ascii="ＭＳ 明朝" w:cs="Times New Roman"/>
          <w:color w:val="auto"/>
        </w:rPr>
      </w:pPr>
      <w:r w:rsidRPr="001C47E8">
        <w:rPr>
          <w:rFonts w:hint="eastAsia"/>
          <w:color w:val="auto"/>
          <w:sz w:val="28"/>
          <w:szCs w:val="28"/>
        </w:rPr>
        <w:t>医</w:t>
      </w:r>
      <w:r w:rsidRPr="001C47E8">
        <w:rPr>
          <w:rFonts w:cs="Times New Roman"/>
          <w:color w:val="auto"/>
          <w:sz w:val="28"/>
          <w:szCs w:val="28"/>
        </w:rPr>
        <w:t xml:space="preserve"> </w:t>
      </w:r>
      <w:r w:rsidRPr="001C47E8">
        <w:rPr>
          <w:rFonts w:hint="eastAsia"/>
          <w:color w:val="auto"/>
          <w:sz w:val="28"/>
          <w:szCs w:val="28"/>
        </w:rPr>
        <w:t>療</w:t>
      </w:r>
      <w:r w:rsidRPr="001C47E8">
        <w:rPr>
          <w:rFonts w:cs="Times New Roman"/>
          <w:color w:val="auto"/>
          <w:sz w:val="28"/>
          <w:szCs w:val="28"/>
        </w:rPr>
        <w:t xml:space="preserve"> </w:t>
      </w:r>
      <w:r w:rsidRPr="001C47E8">
        <w:rPr>
          <w:rFonts w:hint="eastAsia"/>
          <w:color w:val="auto"/>
          <w:sz w:val="28"/>
          <w:szCs w:val="28"/>
        </w:rPr>
        <w:t>救</w:t>
      </w:r>
      <w:r w:rsidRPr="001C47E8">
        <w:rPr>
          <w:rFonts w:cs="Times New Roman"/>
          <w:color w:val="auto"/>
          <w:sz w:val="28"/>
          <w:szCs w:val="28"/>
        </w:rPr>
        <w:t xml:space="preserve"> </w:t>
      </w:r>
      <w:r w:rsidRPr="001C47E8">
        <w:rPr>
          <w:rFonts w:hint="eastAsia"/>
          <w:color w:val="auto"/>
          <w:sz w:val="28"/>
          <w:szCs w:val="28"/>
        </w:rPr>
        <w:t>護</w:t>
      </w:r>
      <w:r w:rsidRPr="001C47E8">
        <w:rPr>
          <w:rFonts w:cs="Times New Roman"/>
          <w:color w:val="auto"/>
          <w:sz w:val="28"/>
          <w:szCs w:val="28"/>
        </w:rPr>
        <w:t xml:space="preserve"> </w:t>
      </w:r>
      <w:r w:rsidRPr="001C47E8">
        <w:rPr>
          <w:rFonts w:hint="eastAsia"/>
          <w:color w:val="auto"/>
          <w:sz w:val="28"/>
          <w:szCs w:val="28"/>
        </w:rPr>
        <w:t>要</w:t>
      </w:r>
      <w:r w:rsidRPr="001C47E8">
        <w:rPr>
          <w:rFonts w:cs="Times New Roman"/>
          <w:color w:val="auto"/>
          <w:sz w:val="28"/>
          <w:szCs w:val="28"/>
        </w:rPr>
        <w:t xml:space="preserve"> </w:t>
      </w:r>
      <w:r w:rsidRPr="001C47E8">
        <w:rPr>
          <w:rFonts w:hint="eastAsia"/>
          <w:color w:val="auto"/>
          <w:sz w:val="28"/>
          <w:szCs w:val="28"/>
        </w:rPr>
        <w:t>項</w:t>
      </w:r>
      <w:r w:rsidRPr="001C47E8">
        <w:rPr>
          <w:rFonts w:cs="Times New Roman"/>
          <w:color w:val="auto"/>
          <w:sz w:val="28"/>
          <w:szCs w:val="28"/>
        </w:rPr>
        <w:t xml:space="preserve"> </w:t>
      </w:r>
    </w:p>
    <w:p w14:paraId="42449A49" w14:textId="77777777" w:rsidR="00000060" w:rsidRPr="001C47E8" w:rsidRDefault="00000060">
      <w:pPr>
        <w:adjustRightInd/>
        <w:spacing w:line="236" w:lineRule="exact"/>
        <w:rPr>
          <w:rFonts w:ascii="ＭＳ 明朝" w:cs="Times New Roman"/>
          <w:color w:val="auto"/>
        </w:rPr>
      </w:pPr>
    </w:p>
    <w:p w14:paraId="5CDFC772" w14:textId="77777777" w:rsidR="00000060" w:rsidRPr="001C47E8" w:rsidRDefault="002B35A4">
      <w:pPr>
        <w:adjustRightInd/>
        <w:spacing w:line="236" w:lineRule="exact"/>
        <w:rPr>
          <w:rFonts w:ascii="ＭＳ 明朝" w:cs="Times New Roman"/>
          <w:color w:val="auto"/>
        </w:rPr>
      </w:pPr>
      <w:r>
        <w:rPr>
          <w:rFonts w:hint="eastAsia"/>
          <w:color w:val="auto"/>
        </w:rPr>
        <w:t xml:space="preserve">　この医療救護要項は、第２８</w:t>
      </w:r>
      <w:r w:rsidR="00000060" w:rsidRPr="001C47E8">
        <w:rPr>
          <w:rFonts w:hint="eastAsia"/>
          <w:color w:val="auto"/>
        </w:rPr>
        <w:t>回関東高等学校スケート競技選手権大会（スピード競技）</w:t>
      </w:r>
    </w:p>
    <w:p w14:paraId="0FF353F5" w14:textId="77777777" w:rsidR="00000060" w:rsidRPr="001C47E8" w:rsidRDefault="00000060">
      <w:pPr>
        <w:adjustRightInd/>
        <w:spacing w:line="236" w:lineRule="exact"/>
        <w:rPr>
          <w:rFonts w:ascii="ＭＳ 明朝" w:cs="Times New Roman"/>
          <w:color w:val="auto"/>
        </w:rPr>
      </w:pPr>
      <w:r w:rsidRPr="001C47E8">
        <w:rPr>
          <w:rFonts w:hint="eastAsia"/>
          <w:color w:val="auto"/>
        </w:rPr>
        <w:t>に参加する選手・監督・役員・一般観覧者等の医療及び救護の万全を期するため、基本的事項を定めるものとする。</w:t>
      </w:r>
    </w:p>
    <w:p w14:paraId="04E894EE" w14:textId="77777777" w:rsidR="00000060" w:rsidRPr="001C47E8" w:rsidRDefault="00000060">
      <w:pPr>
        <w:adjustRightInd/>
        <w:spacing w:line="236" w:lineRule="exact"/>
        <w:rPr>
          <w:rFonts w:ascii="ＭＳ 明朝" w:cs="Times New Roman"/>
          <w:color w:val="auto"/>
        </w:rPr>
      </w:pPr>
    </w:p>
    <w:p w14:paraId="69A62767" w14:textId="77777777" w:rsidR="00000060" w:rsidRPr="001C47E8" w:rsidRDefault="00000060">
      <w:pPr>
        <w:adjustRightInd/>
        <w:spacing w:line="236" w:lineRule="exact"/>
        <w:rPr>
          <w:rFonts w:ascii="ＭＳ 明朝" w:cs="Times New Roman"/>
          <w:color w:val="auto"/>
        </w:rPr>
      </w:pPr>
      <w:r w:rsidRPr="001C47E8">
        <w:rPr>
          <w:rFonts w:hint="eastAsia"/>
          <w:color w:val="auto"/>
        </w:rPr>
        <w:t>１　方</w:t>
      </w:r>
      <w:r w:rsidRPr="001C47E8">
        <w:rPr>
          <w:rFonts w:cs="Times New Roman"/>
          <w:color w:val="auto"/>
        </w:rPr>
        <w:t xml:space="preserve">    </w:t>
      </w:r>
      <w:r w:rsidRPr="001C47E8">
        <w:rPr>
          <w:rFonts w:hint="eastAsia"/>
          <w:color w:val="auto"/>
        </w:rPr>
        <w:t>針</w:t>
      </w:r>
    </w:p>
    <w:p w14:paraId="26429C6C" w14:textId="77777777" w:rsidR="00000060" w:rsidRPr="001C47E8" w:rsidRDefault="00000060" w:rsidP="002B35A4">
      <w:pPr>
        <w:adjustRightInd/>
        <w:spacing w:line="236" w:lineRule="exact"/>
        <w:ind w:left="424" w:hangingChars="200" w:hanging="424"/>
        <w:rPr>
          <w:rFonts w:ascii="ＭＳ 明朝" w:cs="Times New Roman"/>
          <w:color w:val="auto"/>
        </w:rPr>
      </w:pPr>
      <w:r w:rsidRPr="001C47E8">
        <w:rPr>
          <w:rFonts w:cs="Times New Roman"/>
          <w:color w:val="auto"/>
        </w:rPr>
        <w:t xml:space="preserve">    </w:t>
      </w:r>
      <w:r w:rsidR="002B35A4">
        <w:rPr>
          <w:rFonts w:hint="eastAsia"/>
          <w:color w:val="auto"/>
        </w:rPr>
        <w:t>令和３</w:t>
      </w:r>
      <w:r w:rsidR="007036DC" w:rsidRPr="001C47E8">
        <w:rPr>
          <w:rFonts w:hint="eastAsia"/>
          <w:color w:val="auto"/>
        </w:rPr>
        <w:t>年度関東高等学校スケート競技大</w:t>
      </w:r>
      <w:r w:rsidR="00E45B26">
        <w:rPr>
          <w:rFonts w:hint="eastAsia"/>
          <w:color w:val="auto"/>
        </w:rPr>
        <w:t>会第２８</w:t>
      </w:r>
      <w:r w:rsidRPr="001C47E8">
        <w:rPr>
          <w:rFonts w:hint="eastAsia"/>
          <w:color w:val="auto"/>
        </w:rPr>
        <w:t>回関東高等学校スケート競技選手権大会　（</w:t>
      </w:r>
      <w:r w:rsidR="005B4D72" w:rsidRPr="001C47E8">
        <w:rPr>
          <w:rFonts w:hint="eastAsia"/>
          <w:color w:val="auto"/>
        </w:rPr>
        <w:t>スピード</w:t>
      </w:r>
      <w:r w:rsidRPr="001C47E8">
        <w:rPr>
          <w:rFonts w:hint="eastAsia"/>
          <w:color w:val="auto"/>
        </w:rPr>
        <w:t>競技）山梨県実行委員会（以下山梨県実行委員会という）は医療機関、医師会、保健所、消防署等と相互に連絡調整を行い、関係機関の協力を得て業務を行い、大会の円滑な運営を図るものとする。</w:t>
      </w:r>
    </w:p>
    <w:p w14:paraId="64779454" w14:textId="77777777" w:rsidR="00000060" w:rsidRPr="001C47E8" w:rsidRDefault="00000060">
      <w:pPr>
        <w:adjustRightInd/>
        <w:spacing w:line="236" w:lineRule="exact"/>
        <w:rPr>
          <w:rFonts w:ascii="ＭＳ 明朝" w:cs="Times New Roman"/>
          <w:color w:val="auto"/>
        </w:rPr>
      </w:pPr>
    </w:p>
    <w:p w14:paraId="5A824417" w14:textId="77777777" w:rsidR="00000060" w:rsidRPr="001C47E8" w:rsidRDefault="00000060">
      <w:pPr>
        <w:adjustRightInd/>
        <w:spacing w:line="236" w:lineRule="exact"/>
        <w:rPr>
          <w:rFonts w:ascii="ＭＳ 明朝" w:cs="Times New Roman"/>
          <w:color w:val="auto"/>
        </w:rPr>
      </w:pPr>
      <w:r w:rsidRPr="001C47E8">
        <w:rPr>
          <w:rFonts w:hint="eastAsia"/>
          <w:color w:val="auto"/>
        </w:rPr>
        <w:t>２　救</w:t>
      </w:r>
      <w:r w:rsidRPr="001C47E8">
        <w:rPr>
          <w:rFonts w:cs="Times New Roman"/>
          <w:color w:val="auto"/>
        </w:rPr>
        <w:t xml:space="preserve">    </w:t>
      </w:r>
      <w:r w:rsidRPr="001C47E8">
        <w:rPr>
          <w:rFonts w:hint="eastAsia"/>
          <w:color w:val="auto"/>
        </w:rPr>
        <w:t>護</w:t>
      </w:r>
    </w:p>
    <w:p w14:paraId="527AFD92"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（１）救護所</w:t>
      </w:r>
    </w:p>
    <w:p w14:paraId="535EB45D"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 xml:space="preserve">　救護所では応急処置を行い、必要に応じて速やかに医療機関に移送する。医療機関では各　　　　　種健康保険証を提示すること。</w:t>
      </w:r>
    </w:p>
    <w:p w14:paraId="733A23F5"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（２）救護所以外</w:t>
      </w:r>
    </w:p>
    <w:p w14:paraId="1882557C"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 xml:space="preserve">　救護所が開設されていない場所、時点で発病、負傷した場合は引率責任者が付き添い指定　　　　　の医療機関で受診すること。その場合、医療機関へ保険証の提示をすること。また、日本　　　　　スポーツ振興センターの加入者は「医療等の状況」の用紙を持参すること。</w:t>
      </w:r>
    </w:p>
    <w:p w14:paraId="5B1623AD"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（３）医療費の負担</w:t>
      </w:r>
    </w:p>
    <w:p w14:paraId="7B639570"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 xml:space="preserve">　医療費は救護所及び救急車等の車両に要した経費を除き、すべて受診者の負担とする。</w:t>
      </w:r>
    </w:p>
    <w:p w14:paraId="3668D19D"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また、「保険証」の提示がない場合は全額自己負担となるので注意する。</w:t>
      </w:r>
    </w:p>
    <w:p w14:paraId="6E3E4B79"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（４）大会参加者は、大会期間中をとおしできるだけ各種傷害保険に加入しておくことが望まし　　　　　い。</w:t>
      </w:r>
    </w:p>
    <w:p w14:paraId="66E2602F"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（５）緊急を要する場合は直接「１１９番」で救急車を要請すること。</w:t>
      </w:r>
    </w:p>
    <w:p w14:paraId="1590D566"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（６）宿舎等から直接受診した場合は後刻、傷病の状況を救護所または事務局に連絡すること。</w:t>
      </w:r>
    </w:p>
    <w:p w14:paraId="70577A3A"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（７）救護係員は救護所で受けたすべての患者の状況を医療日誌に記載し、大会終了後事務局に　　　　　報告すること。</w:t>
      </w:r>
    </w:p>
    <w:p w14:paraId="66F8EA8B" w14:textId="77777777" w:rsidR="00000060" w:rsidRPr="001C47E8" w:rsidRDefault="00000060">
      <w:pPr>
        <w:adjustRightInd/>
        <w:spacing w:line="236" w:lineRule="exact"/>
        <w:jc w:val="center"/>
        <w:rPr>
          <w:rFonts w:ascii="ＭＳ 明朝" w:cs="Times New Roman"/>
          <w:color w:val="auto"/>
        </w:rPr>
      </w:pPr>
    </w:p>
    <w:p w14:paraId="764AD0DA" w14:textId="77777777" w:rsidR="00000060" w:rsidRPr="001C47E8" w:rsidRDefault="00000060">
      <w:pPr>
        <w:adjustRightInd/>
        <w:spacing w:line="236" w:lineRule="exact"/>
        <w:jc w:val="center"/>
        <w:rPr>
          <w:rFonts w:ascii="ＭＳ 明朝" w:cs="Times New Roman"/>
          <w:color w:val="auto"/>
        </w:rPr>
      </w:pPr>
    </w:p>
    <w:p w14:paraId="2F3B2CCA" w14:textId="77777777" w:rsidR="00000060" w:rsidRPr="001C47E8" w:rsidRDefault="00000060">
      <w:pPr>
        <w:adjustRightInd/>
        <w:spacing w:line="236" w:lineRule="exact"/>
        <w:jc w:val="center"/>
        <w:rPr>
          <w:rFonts w:ascii="ＭＳ 明朝" w:cs="Times New Roman"/>
          <w:color w:val="auto"/>
        </w:rPr>
      </w:pPr>
    </w:p>
    <w:p w14:paraId="0C3202F3" w14:textId="77777777" w:rsidR="00000060" w:rsidRPr="001C47E8" w:rsidRDefault="00000060">
      <w:pPr>
        <w:adjustRightInd/>
        <w:spacing w:line="236" w:lineRule="exact"/>
        <w:jc w:val="center"/>
        <w:rPr>
          <w:rFonts w:ascii="ＭＳ 明朝" w:cs="Times New Roman"/>
          <w:color w:val="auto"/>
        </w:rPr>
      </w:pPr>
    </w:p>
    <w:p w14:paraId="75A7D547" w14:textId="77777777" w:rsidR="00000060" w:rsidRPr="001C47E8" w:rsidRDefault="00000060">
      <w:pPr>
        <w:adjustRightInd/>
        <w:spacing w:line="308" w:lineRule="exact"/>
        <w:jc w:val="center"/>
        <w:rPr>
          <w:rFonts w:ascii="ＭＳ 明朝" w:cs="Times New Roman"/>
          <w:color w:val="auto"/>
        </w:rPr>
      </w:pPr>
      <w:r w:rsidRPr="001C47E8">
        <w:rPr>
          <w:rFonts w:hint="eastAsia"/>
          <w:color w:val="auto"/>
          <w:sz w:val="28"/>
          <w:szCs w:val="28"/>
        </w:rPr>
        <w:t>救　急　体　制</w:t>
      </w:r>
    </w:p>
    <w:p w14:paraId="42ADFD0E" w14:textId="77777777" w:rsidR="00000060" w:rsidRPr="001C47E8" w:rsidRDefault="00000060">
      <w:pPr>
        <w:adjustRightInd/>
        <w:spacing w:line="236" w:lineRule="exact"/>
        <w:rPr>
          <w:rFonts w:ascii="ＭＳ 明朝" w:cs="Times New Roman"/>
          <w:color w:val="auto"/>
        </w:rPr>
      </w:pPr>
    </w:p>
    <w:p w14:paraId="27D1CA18"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大会参加者は、事故等が発生した場合、次により処置すること。なお、医療機関で受診する場　　　合は必ず付添人をつけること。</w:t>
      </w:r>
      <w:r w:rsidRPr="001C47E8">
        <w:rPr>
          <w:rFonts w:cs="Times New Roman"/>
          <w:color w:val="auto"/>
        </w:rPr>
        <w:t xml:space="preserve">                                              </w:t>
      </w:r>
    </w:p>
    <w:p w14:paraId="3642C38D"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p>
    <w:p w14:paraId="3A54C0FB"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 xml:space="preserve">　「１１９」</w:t>
      </w:r>
      <w:r w:rsidRPr="001C47E8">
        <w:rPr>
          <w:rFonts w:cs="Times New Roman"/>
          <w:color w:val="auto"/>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
        <w:gridCol w:w="1377"/>
        <w:gridCol w:w="741"/>
        <w:gridCol w:w="635"/>
        <w:gridCol w:w="636"/>
        <w:gridCol w:w="953"/>
        <w:gridCol w:w="53"/>
        <w:gridCol w:w="1165"/>
        <w:gridCol w:w="53"/>
        <w:gridCol w:w="1165"/>
        <w:gridCol w:w="1377"/>
        <w:gridCol w:w="477"/>
      </w:tblGrid>
      <w:tr w:rsidR="00000060" w:rsidRPr="001C47E8" w14:paraId="6DB9807A" w14:textId="77777777">
        <w:tblPrEx>
          <w:tblCellMar>
            <w:top w:w="0" w:type="dxa"/>
            <w:bottom w:w="0" w:type="dxa"/>
          </w:tblCellMar>
        </w:tblPrEx>
        <w:tc>
          <w:tcPr>
            <w:tcW w:w="953" w:type="dxa"/>
            <w:vMerge w:val="restart"/>
            <w:tcBorders>
              <w:top w:val="nil"/>
              <w:left w:val="nil"/>
              <w:right w:val="single" w:sz="4" w:space="0" w:color="000000"/>
            </w:tcBorders>
          </w:tcPr>
          <w:p w14:paraId="607C1EF8"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14BCFC5E"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312A67A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1377" w:type="dxa"/>
            <w:vMerge w:val="restart"/>
            <w:tcBorders>
              <w:top w:val="single" w:sz="4" w:space="0" w:color="000000"/>
              <w:left w:val="single" w:sz="4" w:space="0" w:color="000000"/>
              <w:right w:val="single" w:sz="4" w:space="0" w:color="000000"/>
            </w:tcBorders>
          </w:tcPr>
          <w:p w14:paraId="42D86DA1"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03F29727"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急</w:t>
            </w:r>
            <w:r w:rsidRPr="001C47E8">
              <w:rPr>
                <w:rFonts w:cs="Times New Roman"/>
                <w:color w:val="auto"/>
              </w:rPr>
              <w:t xml:space="preserve"> </w:t>
            </w:r>
            <w:r w:rsidRPr="001C47E8">
              <w:rPr>
                <w:rFonts w:hint="eastAsia"/>
                <w:color w:val="auto"/>
              </w:rPr>
              <w:t>患</w:t>
            </w:r>
            <w:r w:rsidRPr="001C47E8">
              <w:rPr>
                <w:rFonts w:cs="Times New Roman"/>
                <w:color w:val="auto"/>
              </w:rPr>
              <w:t xml:space="preserve"> </w:t>
            </w:r>
            <w:r w:rsidRPr="001C47E8">
              <w:rPr>
                <w:rFonts w:hint="eastAsia"/>
                <w:color w:val="auto"/>
              </w:rPr>
              <w:t>発</w:t>
            </w:r>
            <w:r w:rsidRPr="001C47E8">
              <w:rPr>
                <w:rFonts w:cs="Times New Roman"/>
                <w:color w:val="auto"/>
              </w:rPr>
              <w:t xml:space="preserve"> </w:t>
            </w:r>
            <w:r w:rsidRPr="001C47E8">
              <w:rPr>
                <w:rFonts w:hint="eastAsia"/>
                <w:color w:val="auto"/>
              </w:rPr>
              <w:t>生</w:t>
            </w:r>
          </w:p>
        </w:tc>
        <w:tc>
          <w:tcPr>
            <w:tcW w:w="741" w:type="dxa"/>
            <w:tcBorders>
              <w:top w:val="nil"/>
              <w:left w:val="single" w:sz="4" w:space="0" w:color="000000"/>
              <w:bottom w:val="nil"/>
              <w:right w:val="single" w:sz="4" w:space="0" w:color="000000"/>
            </w:tcBorders>
          </w:tcPr>
          <w:p w14:paraId="0C9D6898"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1271" w:type="dxa"/>
            <w:gridSpan w:val="2"/>
            <w:vMerge w:val="restart"/>
            <w:tcBorders>
              <w:top w:val="single" w:sz="4" w:space="0" w:color="000000"/>
              <w:left w:val="single" w:sz="4" w:space="0" w:color="000000"/>
              <w:right w:val="single" w:sz="4" w:space="0" w:color="000000"/>
            </w:tcBorders>
          </w:tcPr>
          <w:p w14:paraId="0DC25641"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7373B694"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救　護　所</w:t>
            </w:r>
          </w:p>
        </w:tc>
        <w:tc>
          <w:tcPr>
            <w:tcW w:w="953" w:type="dxa"/>
            <w:tcBorders>
              <w:top w:val="nil"/>
              <w:left w:val="single" w:sz="4" w:space="0" w:color="000000"/>
              <w:bottom w:val="nil"/>
              <w:right w:val="single" w:sz="4" w:space="0" w:color="000000"/>
            </w:tcBorders>
          </w:tcPr>
          <w:p w14:paraId="39304A18"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1271" w:type="dxa"/>
            <w:gridSpan w:val="3"/>
            <w:vMerge w:val="restart"/>
            <w:tcBorders>
              <w:top w:val="single" w:sz="4" w:space="0" w:color="000000"/>
              <w:left w:val="single" w:sz="4" w:space="0" w:color="000000"/>
              <w:right w:val="single" w:sz="4" w:space="0" w:color="000000"/>
            </w:tcBorders>
          </w:tcPr>
          <w:p w14:paraId="0C975E27"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2603B312"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消　防　署</w:t>
            </w:r>
          </w:p>
        </w:tc>
        <w:tc>
          <w:tcPr>
            <w:tcW w:w="1165" w:type="dxa"/>
            <w:tcBorders>
              <w:top w:val="nil"/>
              <w:left w:val="single" w:sz="4" w:space="0" w:color="000000"/>
              <w:bottom w:val="nil"/>
              <w:right w:val="single" w:sz="4" w:space="0" w:color="000000"/>
            </w:tcBorders>
          </w:tcPr>
          <w:p w14:paraId="76F97627"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1377" w:type="dxa"/>
            <w:vMerge w:val="restart"/>
            <w:tcBorders>
              <w:top w:val="single" w:sz="4" w:space="0" w:color="000000"/>
              <w:left w:val="single" w:sz="4" w:space="0" w:color="000000"/>
              <w:right w:val="single" w:sz="4" w:space="0" w:color="000000"/>
            </w:tcBorders>
          </w:tcPr>
          <w:p w14:paraId="5B36B459"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5CB18FA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医</w:t>
            </w:r>
            <w:r w:rsidRPr="001C47E8">
              <w:rPr>
                <w:rFonts w:cs="Times New Roman"/>
                <w:color w:val="auto"/>
              </w:rPr>
              <w:t xml:space="preserve"> </w:t>
            </w:r>
            <w:r w:rsidRPr="001C47E8">
              <w:rPr>
                <w:rFonts w:hint="eastAsia"/>
                <w:color w:val="auto"/>
              </w:rPr>
              <w:t>療</w:t>
            </w:r>
            <w:r w:rsidRPr="001C47E8">
              <w:rPr>
                <w:rFonts w:cs="Times New Roman"/>
                <w:color w:val="auto"/>
              </w:rPr>
              <w:t xml:space="preserve"> </w:t>
            </w:r>
            <w:r w:rsidRPr="001C47E8">
              <w:rPr>
                <w:rFonts w:hint="eastAsia"/>
                <w:color w:val="auto"/>
              </w:rPr>
              <w:t>機</w:t>
            </w:r>
            <w:r w:rsidRPr="001C47E8">
              <w:rPr>
                <w:rFonts w:cs="Times New Roman"/>
                <w:color w:val="auto"/>
              </w:rPr>
              <w:t xml:space="preserve"> </w:t>
            </w:r>
            <w:r w:rsidRPr="001C47E8">
              <w:rPr>
                <w:rFonts w:hint="eastAsia"/>
                <w:color w:val="auto"/>
              </w:rPr>
              <w:t>関</w:t>
            </w:r>
          </w:p>
        </w:tc>
        <w:tc>
          <w:tcPr>
            <w:tcW w:w="477" w:type="dxa"/>
            <w:vMerge w:val="restart"/>
            <w:tcBorders>
              <w:top w:val="nil"/>
              <w:left w:val="single" w:sz="4" w:space="0" w:color="000000"/>
              <w:right w:val="nil"/>
            </w:tcBorders>
          </w:tcPr>
          <w:p w14:paraId="22E1B56B"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p>
          <w:p w14:paraId="47F98DFB"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p>
          <w:p w14:paraId="4BC8B44B"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p>
        </w:tc>
      </w:tr>
      <w:tr w:rsidR="00000060" w:rsidRPr="001C47E8" w14:paraId="76ABE8CB" w14:textId="77777777">
        <w:tblPrEx>
          <w:tblCellMar>
            <w:top w:w="0" w:type="dxa"/>
            <w:bottom w:w="0" w:type="dxa"/>
          </w:tblCellMar>
        </w:tblPrEx>
        <w:trPr>
          <w:trHeight w:val="472"/>
        </w:trPr>
        <w:tc>
          <w:tcPr>
            <w:tcW w:w="953" w:type="dxa"/>
            <w:vMerge/>
            <w:tcBorders>
              <w:left w:val="nil"/>
              <w:right w:val="single" w:sz="4" w:space="0" w:color="000000"/>
            </w:tcBorders>
          </w:tcPr>
          <w:p w14:paraId="0082C35B" w14:textId="77777777" w:rsidR="00000060" w:rsidRPr="001C47E8" w:rsidRDefault="00000060">
            <w:pPr>
              <w:overflowPunct/>
              <w:autoSpaceDE w:val="0"/>
              <w:autoSpaceDN w:val="0"/>
              <w:jc w:val="left"/>
              <w:textAlignment w:val="auto"/>
              <w:rPr>
                <w:rFonts w:ascii="ＭＳ 明朝" w:cs="Times New Roman"/>
                <w:color w:val="auto"/>
              </w:rPr>
            </w:pPr>
          </w:p>
        </w:tc>
        <w:tc>
          <w:tcPr>
            <w:tcW w:w="1377" w:type="dxa"/>
            <w:vMerge/>
            <w:tcBorders>
              <w:left w:val="single" w:sz="4" w:space="0" w:color="000000"/>
              <w:bottom w:val="nil"/>
              <w:right w:val="single" w:sz="4" w:space="0" w:color="000000"/>
            </w:tcBorders>
          </w:tcPr>
          <w:p w14:paraId="338D376D" w14:textId="77777777" w:rsidR="00000060" w:rsidRPr="001C47E8" w:rsidRDefault="00000060">
            <w:pPr>
              <w:overflowPunct/>
              <w:autoSpaceDE w:val="0"/>
              <w:autoSpaceDN w:val="0"/>
              <w:jc w:val="left"/>
              <w:textAlignment w:val="auto"/>
              <w:rPr>
                <w:rFonts w:ascii="ＭＳ 明朝" w:cs="Times New Roman"/>
                <w:color w:val="auto"/>
              </w:rPr>
            </w:pPr>
          </w:p>
        </w:tc>
        <w:tc>
          <w:tcPr>
            <w:tcW w:w="741" w:type="dxa"/>
            <w:vMerge w:val="restart"/>
            <w:tcBorders>
              <w:top w:val="single" w:sz="4" w:space="0" w:color="000000"/>
              <w:left w:val="single" w:sz="4" w:space="0" w:color="000000"/>
              <w:right w:val="single" w:sz="4" w:space="0" w:color="000000"/>
            </w:tcBorders>
          </w:tcPr>
          <w:p w14:paraId="4B94215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0CD11783"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1271" w:type="dxa"/>
            <w:gridSpan w:val="2"/>
            <w:vMerge/>
            <w:tcBorders>
              <w:left w:val="single" w:sz="4" w:space="0" w:color="000000"/>
              <w:bottom w:val="nil"/>
              <w:right w:val="single" w:sz="4" w:space="0" w:color="000000"/>
            </w:tcBorders>
          </w:tcPr>
          <w:p w14:paraId="4C7FBE3A" w14:textId="77777777" w:rsidR="00000060" w:rsidRPr="001C47E8" w:rsidRDefault="00000060">
            <w:pPr>
              <w:overflowPunct/>
              <w:autoSpaceDE w:val="0"/>
              <w:autoSpaceDN w:val="0"/>
              <w:jc w:val="left"/>
              <w:textAlignment w:val="auto"/>
              <w:rPr>
                <w:rFonts w:ascii="ＭＳ 明朝" w:cs="Times New Roman"/>
                <w:color w:val="auto"/>
              </w:rPr>
            </w:pPr>
          </w:p>
        </w:tc>
        <w:tc>
          <w:tcPr>
            <w:tcW w:w="953" w:type="dxa"/>
            <w:vMerge w:val="restart"/>
            <w:tcBorders>
              <w:top w:val="single" w:sz="4" w:space="0" w:color="000000"/>
              <w:left w:val="single" w:sz="4" w:space="0" w:color="000000"/>
              <w:right w:val="single" w:sz="4" w:space="0" w:color="000000"/>
            </w:tcBorders>
          </w:tcPr>
          <w:p w14:paraId="5BB19567"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46BD848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1271" w:type="dxa"/>
            <w:gridSpan w:val="3"/>
            <w:vMerge/>
            <w:tcBorders>
              <w:left w:val="single" w:sz="4" w:space="0" w:color="000000"/>
              <w:bottom w:val="nil"/>
              <w:right w:val="single" w:sz="4" w:space="0" w:color="000000"/>
            </w:tcBorders>
          </w:tcPr>
          <w:p w14:paraId="6F932A41" w14:textId="77777777" w:rsidR="00000060" w:rsidRPr="001C47E8" w:rsidRDefault="00000060">
            <w:pPr>
              <w:overflowPunct/>
              <w:autoSpaceDE w:val="0"/>
              <w:autoSpaceDN w:val="0"/>
              <w:jc w:val="left"/>
              <w:textAlignment w:val="auto"/>
              <w:rPr>
                <w:rFonts w:ascii="ＭＳ 明朝" w:cs="Times New Roman"/>
                <w:color w:val="auto"/>
              </w:rPr>
            </w:pPr>
          </w:p>
        </w:tc>
        <w:tc>
          <w:tcPr>
            <w:tcW w:w="1165" w:type="dxa"/>
            <w:vMerge w:val="restart"/>
            <w:tcBorders>
              <w:top w:val="single" w:sz="4" w:space="0" w:color="000000"/>
              <w:left w:val="single" w:sz="4" w:space="0" w:color="000000"/>
              <w:right w:val="single" w:sz="4" w:space="0" w:color="000000"/>
            </w:tcBorders>
          </w:tcPr>
          <w:p w14:paraId="7BC8E450"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64EBD60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1377" w:type="dxa"/>
            <w:vMerge/>
            <w:tcBorders>
              <w:left w:val="single" w:sz="4" w:space="0" w:color="000000"/>
              <w:bottom w:val="nil"/>
              <w:right w:val="single" w:sz="4" w:space="0" w:color="000000"/>
            </w:tcBorders>
          </w:tcPr>
          <w:p w14:paraId="467FE72C" w14:textId="77777777" w:rsidR="00000060" w:rsidRPr="001C47E8" w:rsidRDefault="00000060">
            <w:pPr>
              <w:overflowPunct/>
              <w:autoSpaceDE w:val="0"/>
              <w:autoSpaceDN w:val="0"/>
              <w:jc w:val="left"/>
              <w:textAlignment w:val="auto"/>
              <w:rPr>
                <w:rFonts w:ascii="ＭＳ 明朝" w:cs="Times New Roman"/>
                <w:color w:val="auto"/>
              </w:rPr>
            </w:pPr>
          </w:p>
        </w:tc>
        <w:tc>
          <w:tcPr>
            <w:tcW w:w="477" w:type="dxa"/>
            <w:vMerge/>
            <w:tcBorders>
              <w:left w:val="single" w:sz="4" w:space="0" w:color="000000"/>
              <w:right w:val="nil"/>
            </w:tcBorders>
          </w:tcPr>
          <w:p w14:paraId="33D46823" w14:textId="77777777" w:rsidR="00000060" w:rsidRPr="001C47E8" w:rsidRDefault="00000060">
            <w:pPr>
              <w:overflowPunct/>
              <w:autoSpaceDE w:val="0"/>
              <w:autoSpaceDN w:val="0"/>
              <w:jc w:val="left"/>
              <w:textAlignment w:val="auto"/>
              <w:rPr>
                <w:rFonts w:ascii="ＭＳ 明朝" w:cs="Times New Roman"/>
                <w:color w:val="auto"/>
              </w:rPr>
            </w:pPr>
          </w:p>
        </w:tc>
      </w:tr>
      <w:tr w:rsidR="00000060" w:rsidRPr="001C47E8" w14:paraId="47E462C6" w14:textId="77777777">
        <w:tblPrEx>
          <w:tblCellMar>
            <w:top w:w="0" w:type="dxa"/>
            <w:bottom w:w="0" w:type="dxa"/>
          </w:tblCellMar>
        </w:tblPrEx>
        <w:tc>
          <w:tcPr>
            <w:tcW w:w="953" w:type="dxa"/>
            <w:vMerge/>
            <w:tcBorders>
              <w:left w:val="nil"/>
              <w:bottom w:val="nil"/>
              <w:right w:val="nil"/>
            </w:tcBorders>
          </w:tcPr>
          <w:p w14:paraId="3C0EAB08" w14:textId="77777777" w:rsidR="00000060" w:rsidRPr="001C47E8" w:rsidRDefault="00000060">
            <w:pPr>
              <w:overflowPunct/>
              <w:autoSpaceDE w:val="0"/>
              <w:autoSpaceDN w:val="0"/>
              <w:jc w:val="left"/>
              <w:textAlignment w:val="auto"/>
              <w:rPr>
                <w:rFonts w:ascii="ＭＳ 明朝" w:cs="Times New Roman"/>
                <w:color w:val="auto"/>
              </w:rPr>
            </w:pPr>
          </w:p>
        </w:tc>
        <w:tc>
          <w:tcPr>
            <w:tcW w:w="1377" w:type="dxa"/>
            <w:tcBorders>
              <w:top w:val="single" w:sz="4" w:space="0" w:color="000000"/>
              <w:left w:val="nil"/>
              <w:bottom w:val="nil"/>
              <w:right w:val="nil"/>
            </w:tcBorders>
          </w:tcPr>
          <w:p w14:paraId="19C43257"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741" w:type="dxa"/>
            <w:vMerge/>
            <w:tcBorders>
              <w:left w:val="nil"/>
              <w:bottom w:val="nil"/>
              <w:right w:val="nil"/>
            </w:tcBorders>
          </w:tcPr>
          <w:p w14:paraId="16CC04AE" w14:textId="77777777" w:rsidR="00000060" w:rsidRPr="001C47E8" w:rsidRDefault="00000060">
            <w:pPr>
              <w:overflowPunct/>
              <w:autoSpaceDE w:val="0"/>
              <w:autoSpaceDN w:val="0"/>
              <w:jc w:val="left"/>
              <w:textAlignment w:val="auto"/>
              <w:rPr>
                <w:rFonts w:ascii="ＭＳ 明朝" w:cs="Times New Roman"/>
                <w:color w:val="auto"/>
              </w:rPr>
            </w:pPr>
          </w:p>
        </w:tc>
        <w:tc>
          <w:tcPr>
            <w:tcW w:w="635" w:type="dxa"/>
            <w:tcBorders>
              <w:top w:val="single" w:sz="4" w:space="0" w:color="000000"/>
              <w:left w:val="nil"/>
              <w:bottom w:val="nil"/>
              <w:right w:val="single" w:sz="4" w:space="0" w:color="000000"/>
            </w:tcBorders>
          </w:tcPr>
          <w:p w14:paraId="2BDC4F38"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636" w:type="dxa"/>
            <w:tcBorders>
              <w:top w:val="single" w:sz="4" w:space="0" w:color="000000"/>
              <w:left w:val="single" w:sz="4" w:space="0" w:color="000000"/>
              <w:bottom w:val="nil"/>
              <w:right w:val="nil"/>
            </w:tcBorders>
          </w:tcPr>
          <w:p w14:paraId="3DD7E02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953" w:type="dxa"/>
            <w:vMerge/>
            <w:tcBorders>
              <w:left w:val="nil"/>
              <w:bottom w:val="nil"/>
              <w:right w:val="nil"/>
            </w:tcBorders>
          </w:tcPr>
          <w:p w14:paraId="1DBFE71B" w14:textId="77777777" w:rsidR="00000060" w:rsidRPr="001C47E8" w:rsidRDefault="00000060">
            <w:pPr>
              <w:overflowPunct/>
              <w:autoSpaceDE w:val="0"/>
              <w:autoSpaceDN w:val="0"/>
              <w:jc w:val="left"/>
              <w:textAlignment w:val="auto"/>
              <w:rPr>
                <w:rFonts w:ascii="ＭＳ 明朝" w:cs="Times New Roman"/>
                <w:color w:val="auto"/>
              </w:rPr>
            </w:pPr>
          </w:p>
        </w:tc>
        <w:tc>
          <w:tcPr>
            <w:tcW w:w="1271" w:type="dxa"/>
            <w:gridSpan w:val="3"/>
            <w:tcBorders>
              <w:top w:val="single" w:sz="4" w:space="0" w:color="000000"/>
              <w:left w:val="nil"/>
              <w:bottom w:val="nil"/>
              <w:right w:val="nil"/>
            </w:tcBorders>
          </w:tcPr>
          <w:p w14:paraId="6611B898"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1165" w:type="dxa"/>
            <w:vMerge/>
            <w:tcBorders>
              <w:left w:val="nil"/>
              <w:bottom w:val="nil"/>
              <w:right w:val="nil"/>
            </w:tcBorders>
          </w:tcPr>
          <w:p w14:paraId="50E38B7D" w14:textId="77777777" w:rsidR="00000060" w:rsidRPr="001C47E8" w:rsidRDefault="00000060">
            <w:pPr>
              <w:overflowPunct/>
              <w:autoSpaceDE w:val="0"/>
              <w:autoSpaceDN w:val="0"/>
              <w:jc w:val="left"/>
              <w:textAlignment w:val="auto"/>
              <w:rPr>
                <w:rFonts w:ascii="ＭＳ 明朝" w:cs="Times New Roman"/>
                <w:color w:val="auto"/>
              </w:rPr>
            </w:pPr>
          </w:p>
        </w:tc>
        <w:tc>
          <w:tcPr>
            <w:tcW w:w="1377" w:type="dxa"/>
            <w:tcBorders>
              <w:top w:val="single" w:sz="4" w:space="0" w:color="000000"/>
              <w:left w:val="nil"/>
              <w:bottom w:val="nil"/>
              <w:right w:val="nil"/>
            </w:tcBorders>
          </w:tcPr>
          <w:p w14:paraId="446B264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477" w:type="dxa"/>
            <w:vMerge/>
            <w:tcBorders>
              <w:left w:val="nil"/>
              <w:bottom w:val="nil"/>
              <w:right w:val="nil"/>
            </w:tcBorders>
          </w:tcPr>
          <w:p w14:paraId="5DA96DC1" w14:textId="77777777" w:rsidR="00000060" w:rsidRPr="001C47E8" w:rsidRDefault="00000060">
            <w:pPr>
              <w:overflowPunct/>
              <w:autoSpaceDE w:val="0"/>
              <w:autoSpaceDN w:val="0"/>
              <w:jc w:val="left"/>
              <w:textAlignment w:val="auto"/>
              <w:rPr>
                <w:rFonts w:ascii="ＭＳ 明朝" w:cs="Times New Roman"/>
                <w:color w:val="auto"/>
              </w:rPr>
            </w:pPr>
          </w:p>
        </w:tc>
      </w:tr>
      <w:tr w:rsidR="00000060" w:rsidRPr="001C47E8" w14:paraId="0BBD4100" w14:textId="77777777">
        <w:tblPrEx>
          <w:tblCellMar>
            <w:top w:w="0" w:type="dxa"/>
            <w:bottom w:w="0" w:type="dxa"/>
          </w:tblCellMar>
        </w:tblPrEx>
        <w:tc>
          <w:tcPr>
            <w:tcW w:w="3706" w:type="dxa"/>
            <w:gridSpan w:val="4"/>
            <w:vMerge w:val="restart"/>
            <w:tcBorders>
              <w:top w:val="nil"/>
              <w:left w:val="nil"/>
              <w:right w:val="single" w:sz="4" w:space="0" w:color="000000"/>
            </w:tcBorders>
          </w:tcPr>
          <w:p w14:paraId="1FAE21B8"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765056D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0321B0B6"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5879" w:type="dxa"/>
            <w:gridSpan w:val="8"/>
            <w:tcBorders>
              <w:top w:val="nil"/>
              <w:left w:val="single" w:sz="4" w:space="0" w:color="000000"/>
              <w:bottom w:val="nil"/>
              <w:right w:val="nil"/>
            </w:tcBorders>
          </w:tcPr>
          <w:p w14:paraId="3E84E7CC"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r>
      <w:tr w:rsidR="00000060" w:rsidRPr="001C47E8" w14:paraId="5DD220F4" w14:textId="77777777">
        <w:tblPrEx>
          <w:tblCellMar>
            <w:top w:w="0" w:type="dxa"/>
            <w:bottom w:w="0" w:type="dxa"/>
          </w:tblCellMar>
        </w:tblPrEx>
        <w:tc>
          <w:tcPr>
            <w:tcW w:w="3706" w:type="dxa"/>
            <w:gridSpan w:val="4"/>
            <w:vMerge/>
            <w:tcBorders>
              <w:left w:val="nil"/>
              <w:right w:val="single" w:sz="4" w:space="0" w:color="000000"/>
            </w:tcBorders>
          </w:tcPr>
          <w:p w14:paraId="767356D7" w14:textId="77777777" w:rsidR="00000060" w:rsidRPr="001C47E8" w:rsidRDefault="00000060">
            <w:pPr>
              <w:overflowPunct/>
              <w:autoSpaceDE w:val="0"/>
              <w:autoSpaceDN w:val="0"/>
              <w:jc w:val="left"/>
              <w:textAlignment w:val="auto"/>
              <w:rPr>
                <w:rFonts w:ascii="ＭＳ 明朝" w:cs="Times New Roman"/>
                <w:color w:val="auto"/>
              </w:rPr>
            </w:pPr>
          </w:p>
        </w:tc>
        <w:tc>
          <w:tcPr>
            <w:tcW w:w="1642" w:type="dxa"/>
            <w:gridSpan w:val="3"/>
            <w:tcBorders>
              <w:top w:val="nil"/>
              <w:left w:val="single" w:sz="4" w:space="0" w:color="000000"/>
              <w:bottom w:val="nil"/>
              <w:right w:val="single" w:sz="4" w:space="0" w:color="000000"/>
            </w:tcBorders>
          </w:tcPr>
          <w:p w14:paraId="41D77F00"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1165" w:type="dxa"/>
            <w:tcBorders>
              <w:top w:val="single" w:sz="4" w:space="0" w:color="000000"/>
              <w:left w:val="single" w:sz="4" w:space="0" w:color="000000"/>
              <w:bottom w:val="nil"/>
              <w:right w:val="single" w:sz="4" w:space="0" w:color="000000"/>
            </w:tcBorders>
          </w:tcPr>
          <w:p w14:paraId="032FF773"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3072" w:type="dxa"/>
            <w:gridSpan w:val="4"/>
            <w:vMerge w:val="restart"/>
            <w:tcBorders>
              <w:top w:val="nil"/>
              <w:left w:val="single" w:sz="4" w:space="0" w:color="000000"/>
              <w:right w:val="nil"/>
            </w:tcBorders>
          </w:tcPr>
          <w:p w14:paraId="62349F16"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17C8048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6F63AC33"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r>
      <w:tr w:rsidR="00000060" w:rsidRPr="001C47E8" w14:paraId="297EED88" w14:textId="77777777">
        <w:tblPrEx>
          <w:tblCellMar>
            <w:top w:w="0" w:type="dxa"/>
            <w:bottom w:w="0" w:type="dxa"/>
          </w:tblCellMar>
        </w:tblPrEx>
        <w:tc>
          <w:tcPr>
            <w:tcW w:w="3706" w:type="dxa"/>
            <w:gridSpan w:val="4"/>
            <w:vMerge/>
            <w:tcBorders>
              <w:left w:val="nil"/>
              <w:bottom w:val="nil"/>
              <w:right w:val="nil"/>
            </w:tcBorders>
          </w:tcPr>
          <w:p w14:paraId="6147175E" w14:textId="77777777" w:rsidR="00000060" w:rsidRPr="001C47E8" w:rsidRDefault="00000060">
            <w:pPr>
              <w:overflowPunct/>
              <w:autoSpaceDE w:val="0"/>
              <w:autoSpaceDN w:val="0"/>
              <w:jc w:val="left"/>
              <w:textAlignment w:val="auto"/>
              <w:rPr>
                <w:rFonts w:ascii="ＭＳ 明朝" w:cs="Times New Roman"/>
                <w:color w:val="auto"/>
              </w:rPr>
            </w:pPr>
          </w:p>
        </w:tc>
        <w:tc>
          <w:tcPr>
            <w:tcW w:w="1589" w:type="dxa"/>
            <w:gridSpan w:val="2"/>
            <w:tcBorders>
              <w:top w:val="nil"/>
              <w:left w:val="single" w:sz="4" w:space="0" w:color="000000"/>
              <w:bottom w:val="single" w:sz="4" w:space="0" w:color="000000"/>
              <w:right w:val="nil"/>
            </w:tcBorders>
          </w:tcPr>
          <w:p w14:paraId="7F584C1C"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1218" w:type="dxa"/>
            <w:gridSpan w:val="2"/>
            <w:tcBorders>
              <w:top w:val="nil"/>
              <w:left w:val="single" w:sz="4" w:space="0" w:color="000000"/>
              <w:bottom w:val="nil"/>
              <w:right w:val="single" w:sz="4" w:space="0" w:color="000000"/>
            </w:tcBorders>
          </w:tcPr>
          <w:p w14:paraId="796CBBA4"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大会事務局</w:t>
            </w:r>
          </w:p>
        </w:tc>
        <w:tc>
          <w:tcPr>
            <w:tcW w:w="3072" w:type="dxa"/>
            <w:gridSpan w:val="4"/>
            <w:vMerge/>
            <w:tcBorders>
              <w:left w:val="single" w:sz="4" w:space="0" w:color="000000"/>
              <w:right w:val="nil"/>
            </w:tcBorders>
          </w:tcPr>
          <w:p w14:paraId="5B676AF4" w14:textId="77777777" w:rsidR="00000060" w:rsidRPr="001C47E8" w:rsidRDefault="00000060">
            <w:pPr>
              <w:overflowPunct/>
              <w:autoSpaceDE w:val="0"/>
              <w:autoSpaceDN w:val="0"/>
              <w:jc w:val="left"/>
              <w:textAlignment w:val="auto"/>
              <w:rPr>
                <w:rFonts w:ascii="ＭＳ 明朝" w:cs="Times New Roman"/>
                <w:color w:val="auto"/>
              </w:rPr>
            </w:pPr>
          </w:p>
        </w:tc>
      </w:tr>
      <w:tr w:rsidR="00000060" w:rsidRPr="001C47E8" w14:paraId="43C4A36F" w14:textId="77777777">
        <w:tblPrEx>
          <w:tblCellMar>
            <w:top w:w="0" w:type="dxa"/>
            <w:bottom w:w="0" w:type="dxa"/>
          </w:tblCellMar>
        </w:tblPrEx>
        <w:tc>
          <w:tcPr>
            <w:tcW w:w="5348" w:type="dxa"/>
            <w:gridSpan w:val="7"/>
            <w:tcBorders>
              <w:top w:val="nil"/>
              <w:left w:val="nil"/>
              <w:bottom w:val="nil"/>
              <w:right w:val="single" w:sz="4" w:space="0" w:color="000000"/>
            </w:tcBorders>
          </w:tcPr>
          <w:p w14:paraId="056B3A8C"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　報　告　）</w:t>
            </w:r>
          </w:p>
        </w:tc>
        <w:tc>
          <w:tcPr>
            <w:tcW w:w="1165" w:type="dxa"/>
            <w:tcBorders>
              <w:top w:val="nil"/>
              <w:left w:val="single" w:sz="4" w:space="0" w:color="000000"/>
              <w:bottom w:val="single" w:sz="4" w:space="0" w:color="000000"/>
              <w:right w:val="single" w:sz="4" w:space="0" w:color="000000"/>
            </w:tcBorders>
          </w:tcPr>
          <w:p w14:paraId="7DB1D2EA"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c>
          <w:tcPr>
            <w:tcW w:w="3072" w:type="dxa"/>
            <w:gridSpan w:val="4"/>
            <w:vMerge/>
            <w:tcBorders>
              <w:left w:val="single" w:sz="4" w:space="0" w:color="000000"/>
              <w:bottom w:val="nil"/>
              <w:right w:val="nil"/>
            </w:tcBorders>
          </w:tcPr>
          <w:p w14:paraId="29F554D8" w14:textId="77777777" w:rsidR="00000060" w:rsidRPr="001C47E8" w:rsidRDefault="00000060">
            <w:pPr>
              <w:overflowPunct/>
              <w:autoSpaceDE w:val="0"/>
              <w:autoSpaceDN w:val="0"/>
              <w:jc w:val="left"/>
              <w:textAlignment w:val="auto"/>
              <w:rPr>
                <w:rFonts w:ascii="ＭＳ 明朝" w:cs="Times New Roman"/>
                <w:color w:val="auto"/>
              </w:rPr>
            </w:pPr>
          </w:p>
        </w:tc>
      </w:tr>
    </w:tbl>
    <w:p w14:paraId="69BE9F4E" w14:textId="77777777" w:rsidR="00000060" w:rsidRPr="001C47E8" w:rsidRDefault="00000060">
      <w:pPr>
        <w:adjustRightInd/>
        <w:spacing w:line="236" w:lineRule="exact"/>
        <w:rPr>
          <w:rFonts w:ascii="ＭＳ 明朝" w:cs="Times New Roman"/>
          <w:color w:val="auto"/>
        </w:rPr>
      </w:pPr>
    </w:p>
    <w:p w14:paraId="50F26633" w14:textId="77777777" w:rsidR="00000060" w:rsidRPr="001C47E8" w:rsidRDefault="00000060">
      <w:pPr>
        <w:adjustRightInd/>
        <w:spacing w:line="236" w:lineRule="exact"/>
        <w:rPr>
          <w:rFonts w:ascii="ＭＳ 明朝" w:cs="Times New Roman"/>
          <w:color w:val="auto"/>
        </w:rPr>
      </w:pPr>
    </w:p>
    <w:p w14:paraId="7E479DD2" w14:textId="77777777" w:rsidR="00000060" w:rsidRPr="001C47E8" w:rsidRDefault="00000060">
      <w:pPr>
        <w:adjustRightInd/>
        <w:spacing w:line="236" w:lineRule="exact"/>
        <w:rPr>
          <w:rFonts w:ascii="ＭＳ 明朝" w:cs="Times New Roman"/>
          <w:color w:val="auto"/>
        </w:rPr>
      </w:pPr>
    </w:p>
    <w:p w14:paraId="1C7E85B1" w14:textId="77777777" w:rsidR="00000060" w:rsidRPr="001C47E8" w:rsidRDefault="00000060">
      <w:pPr>
        <w:adjustRightInd/>
        <w:spacing w:line="236" w:lineRule="exact"/>
        <w:rPr>
          <w:rFonts w:ascii="ＭＳ 明朝" w:cs="Times New Roman"/>
          <w:color w:val="auto"/>
        </w:rPr>
      </w:pPr>
    </w:p>
    <w:p w14:paraId="3CDB8947" w14:textId="77777777" w:rsidR="00000060" w:rsidRPr="001C47E8" w:rsidRDefault="00000060">
      <w:pPr>
        <w:adjustRightInd/>
        <w:spacing w:line="236" w:lineRule="exact"/>
        <w:rPr>
          <w:rFonts w:ascii="ＭＳ 明朝" w:cs="Times New Roman"/>
          <w:color w:val="auto"/>
        </w:rPr>
      </w:pPr>
    </w:p>
    <w:p w14:paraId="4D2E488D" w14:textId="77777777" w:rsidR="00000060" w:rsidRPr="001C47E8" w:rsidRDefault="00000060">
      <w:pPr>
        <w:adjustRightInd/>
        <w:spacing w:line="236" w:lineRule="exact"/>
        <w:rPr>
          <w:rFonts w:ascii="ＭＳ 明朝" w:cs="Times New Roman"/>
          <w:color w:val="auto"/>
        </w:rPr>
      </w:pPr>
    </w:p>
    <w:p w14:paraId="03A22850" w14:textId="77777777" w:rsidR="00000060" w:rsidRPr="001C47E8" w:rsidRDefault="00000060">
      <w:pPr>
        <w:adjustRightInd/>
        <w:spacing w:line="236" w:lineRule="exact"/>
        <w:rPr>
          <w:rFonts w:ascii="ＭＳ 明朝" w:cs="Times New Roman"/>
          <w:color w:val="auto"/>
        </w:rPr>
      </w:pPr>
    </w:p>
    <w:p w14:paraId="7EF1256E" w14:textId="77777777" w:rsidR="00000060" w:rsidRPr="001C47E8" w:rsidRDefault="00000060">
      <w:pPr>
        <w:adjustRightInd/>
        <w:spacing w:line="236" w:lineRule="exact"/>
        <w:rPr>
          <w:rFonts w:ascii="ＭＳ 明朝" w:cs="Times New Roman"/>
          <w:color w:val="auto"/>
        </w:rPr>
      </w:pPr>
    </w:p>
    <w:p w14:paraId="0435D8C9" w14:textId="77777777" w:rsidR="00000060" w:rsidRPr="001C47E8" w:rsidRDefault="00000060">
      <w:pPr>
        <w:adjustRightInd/>
        <w:spacing w:line="236" w:lineRule="exact"/>
        <w:rPr>
          <w:rFonts w:ascii="ＭＳ 明朝" w:cs="Times New Roman"/>
          <w:color w:val="auto"/>
        </w:rPr>
      </w:pPr>
    </w:p>
    <w:p w14:paraId="20CA592F" w14:textId="77777777" w:rsidR="0078291E" w:rsidRPr="001C47E8" w:rsidRDefault="0078291E">
      <w:pPr>
        <w:adjustRightInd/>
        <w:spacing w:line="236" w:lineRule="exact"/>
        <w:rPr>
          <w:rFonts w:ascii="ＭＳ 明朝" w:cs="Times New Roman"/>
          <w:color w:val="auto"/>
        </w:rPr>
      </w:pPr>
    </w:p>
    <w:p w14:paraId="0DCC2277" w14:textId="77777777" w:rsidR="00000060" w:rsidRPr="001C47E8" w:rsidRDefault="00000060">
      <w:pPr>
        <w:adjustRightInd/>
        <w:spacing w:line="236" w:lineRule="exact"/>
        <w:rPr>
          <w:rFonts w:ascii="ＭＳ 明朝" w:cs="Times New Roman"/>
          <w:color w:val="auto"/>
        </w:rPr>
      </w:pPr>
    </w:p>
    <w:p w14:paraId="6B52E028" w14:textId="77777777" w:rsidR="00000060" w:rsidRPr="001C47E8" w:rsidRDefault="00000060">
      <w:pPr>
        <w:adjustRightInd/>
        <w:spacing w:line="236" w:lineRule="exact"/>
        <w:rPr>
          <w:rFonts w:ascii="ＭＳ 明朝" w:cs="Times New Roman"/>
          <w:color w:val="auto"/>
        </w:rPr>
      </w:pPr>
    </w:p>
    <w:p w14:paraId="656E4FD2" w14:textId="77777777" w:rsidR="00000060" w:rsidRPr="001C47E8" w:rsidRDefault="00000060">
      <w:pPr>
        <w:adjustRightInd/>
        <w:spacing w:line="236" w:lineRule="exact"/>
        <w:rPr>
          <w:rFonts w:ascii="ＭＳ 明朝" w:cs="Times New Roman"/>
          <w:color w:val="auto"/>
        </w:rPr>
      </w:pPr>
    </w:p>
    <w:p w14:paraId="53F91DB4" w14:textId="77777777" w:rsidR="005B4D72" w:rsidRPr="001C47E8" w:rsidRDefault="005B4D72" w:rsidP="005B4D72">
      <w:pPr>
        <w:spacing w:line="280" w:lineRule="exact"/>
        <w:jc w:val="center"/>
        <w:rPr>
          <w:rFonts w:eastAsia="ＭＳ ゴシック" w:cs="Times New Roman"/>
          <w:color w:val="auto"/>
          <w:sz w:val="24"/>
          <w:szCs w:val="24"/>
        </w:rPr>
      </w:pPr>
      <w:r w:rsidRPr="001C47E8">
        <w:rPr>
          <w:rFonts w:eastAsia="ＭＳ ゴシック" w:cs="ＭＳ ゴシック" w:hint="eastAsia"/>
          <w:color w:val="auto"/>
          <w:sz w:val="24"/>
          <w:szCs w:val="24"/>
        </w:rPr>
        <w:t>関東高等学校体育大会における個人情報</w:t>
      </w:r>
    </w:p>
    <w:p w14:paraId="16F56A3E" w14:textId="77777777" w:rsidR="005B4D72" w:rsidRPr="001C47E8" w:rsidRDefault="005B4D72" w:rsidP="005B4D72">
      <w:pPr>
        <w:spacing w:line="280" w:lineRule="exact"/>
        <w:jc w:val="center"/>
        <w:rPr>
          <w:rFonts w:eastAsia="ＭＳ ゴシック" w:cs="Times New Roman"/>
          <w:color w:val="auto"/>
          <w:sz w:val="22"/>
          <w:szCs w:val="22"/>
        </w:rPr>
      </w:pPr>
      <w:r w:rsidRPr="001C47E8">
        <w:rPr>
          <w:rFonts w:eastAsia="ＭＳ ゴシック" w:cs="ＭＳ ゴシック" w:hint="eastAsia"/>
          <w:color w:val="auto"/>
          <w:sz w:val="24"/>
          <w:szCs w:val="24"/>
        </w:rPr>
        <w:t>及び肖像権にかかわる取り扱いについて</w:t>
      </w:r>
    </w:p>
    <w:p w14:paraId="5FF99CEB" w14:textId="77777777" w:rsidR="005B4D72" w:rsidRPr="001C47E8" w:rsidRDefault="005B4D72" w:rsidP="005B4D72">
      <w:pPr>
        <w:spacing w:line="280" w:lineRule="exact"/>
        <w:jc w:val="center"/>
        <w:rPr>
          <w:rFonts w:cs="Times New Roman"/>
          <w:color w:val="auto"/>
          <w:sz w:val="26"/>
          <w:szCs w:val="26"/>
        </w:rPr>
      </w:pPr>
      <w:r w:rsidRPr="001C47E8">
        <w:rPr>
          <w:rFonts w:eastAsia="ＭＳ ゴシック" w:cs="ＭＳ ゴシック" w:hint="eastAsia"/>
          <w:color w:val="auto"/>
          <w:sz w:val="24"/>
          <w:szCs w:val="24"/>
        </w:rPr>
        <w:t xml:space="preserve">　　　　　　　　　　　　　　　　　　　　　　　　</w:t>
      </w:r>
      <w:r w:rsidRPr="001C47E8">
        <w:rPr>
          <w:rFonts w:eastAsia="ＭＳ ゴシック"/>
          <w:color w:val="auto"/>
          <w:sz w:val="24"/>
          <w:szCs w:val="24"/>
        </w:rPr>
        <w:t xml:space="preserve"> </w:t>
      </w:r>
      <w:r w:rsidRPr="001C47E8">
        <w:rPr>
          <w:rFonts w:eastAsia="ＭＳ ゴシック" w:cs="ＭＳ ゴシック" w:hint="eastAsia"/>
          <w:color w:val="auto"/>
          <w:sz w:val="24"/>
          <w:szCs w:val="24"/>
        </w:rPr>
        <w:t xml:space="preserve">　　</w:t>
      </w:r>
      <w:r w:rsidRPr="001C47E8">
        <w:rPr>
          <w:rFonts w:eastAsia="ＭＳ ゴシック" w:cs="ＭＳ ゴシック" w:hint="eastAsia"/>
          <w:color w:val="auto"/>
          <w:sz w:val="26"/>
          <w:szCs w:val="26"/>
        </w:rPr>
        <w:t>関東高等学校体育連盟</w:t>
      </w:r>
    </w:p>
    <w:p w14:paraId="0605DFC2" w14:textId="77777777" w:rsidR="005B4D72" w:rsidRPr="001C47E8" w:rsidRDefault="005B4D72" w:rsidP="005B4D72">
      <w:pPr>
        <w:spacing w:line="280" w:lineRule="exact"/>
        <w:rPr>
          <w:rFonts w:cs="Times New Roman"/>
          <w:color w:val="auto"/>
        </w:rPr>
      </w:pPr>
    </w:p>
    <w:p w14:paraId="2A65B6AC" w14:textId="77777777" w:rsidR="005B4D72" w:rsidRPr="001C47E8" w:rsidRDefault="005B4D72" w:rsidP="005B4D72">
      <w:pPr>
        <w:spacing w:line="280" w:lineRule="exact"/>
        <w:rPr>
          <w:rFonts w:cs="Times New Roman"/>
          <w:color w:val="auto"/>
        </w:rPr>
      </w:pPr>
    </w:p>
    <w:p w14:paraId="1B1DA9DF" w14:textId="77777777" w:rsidR="005B4D72" w:rsidRPr="001C47E8" w:rsidRDefault="005B4D72" w:rsidP="005B4D72">
      <w:pPr>
        <w:spacing w:line="280" w:lineRule="exact"/>
        <w:rPr>
          <w:rFonts w:cs="Times New Roman"/>
          <w:color w:val="auto"/>
        </w:rPr>
      </w:pPr>
      <w:r w:rsidRPr="001C47E8">
        <w:rPr>
          <w:color w:val="auto"/>
        </w:rPr>
        <w:t xml:space="preserve">   </w:t>
      </w:r>
      <w:r w:rsidRPr="001C47E8">
        <w:rPr>
          <w:rFonts w:hint="eastAsia"/>
          <w:color w:val="auto"/>
        </w:rPr>
        <w:t>関東高等学校体育連盟は、大会参加申込書等を通じて取得される個人情報及び肖像権の取り扱いに関して以下のとおり対応します。</w:t>
      </w:r>
    </w:p>
    <w:p w14:paraId="5C0A8B21" w14:textId="77777777" w:rsidR="005B4D72" w:rsidRPr="001C47E8" w:rsidRDefault="005B4D72" w:rsidP="005B4D72">
      <w:pPr>
        <w:spacing w:line="280" w:lineRule="exact"/>
        <w:rPr>
          <w:rFonts w:cs="Times New Roman"/>
          <w:color w:val="auto"/>
        </w:rPr>
      </w:pPr>
    </w:p>
    <w:p w14:paraId="1B8856E5" w14:textId="77777777" w:rsidR="005B4D72" w:rsidRPr="001C47E8" w:rsidRDefault="005B4D72" w:rsidP="005B4D72">
      <w:pPr>
        <w:spacing w:line="280" w:lineRule="exact"/>
        <w:rPr>
          <w:rFonts w:cs="Times New Roman"/>
          <w:color w:val="auto"/>
          <w:sz w:val="22"/>
          <w:szCs w:val="22"/>
        </w:rPr>
      </w:pPr>
      <w:r w:rsidRPr="001C47E8">
        <w:rPr>
          <w:rFonts w:hint="eastAsia"/>
          <w:color w:val="auto"/>
          <w:sz w:val="22"/>
          <w:szCs w:val="22"/>
        </w:rPr>
        <w:t>１　参加申込書に記載された個人情報の取り扱い</w:t>
      </w:r>
    </w:p>
    <w:p w14:paraId="587A43DD" w14:textId="77777777" w:rsidR="005B4D72" w:rsidRPr="001C47E8" w:rsidRDefault="005B4D72" w:rsidP="005B4D72">
      <w:pPr>
        <w:numPr>
          <w:ilvl w:val="0"/>
          <w:numId w:val="1"/>
        </w:numPr>
        <w:overflowPunct/>
        <w:autoSpaceDE w:val="0"/>
        <w:autoSpaceDN w:val="0"/>
        <w:spacing w:line="280" w:lineRule="exact"/>
        <w:jc w:val="left"/>
        <w:rPr>
          <w:rFonts w:cs="Times New Roman"/>
          <w:color w:val="auto"/>
        </w:rPr>
      </w:pPr>
      <w:r w:rsidRPr="001C47E8">
        <w:rPr>
          <w:rFonts w:hint="eastAsia"/>
          <w:color w:val="auto"/>
        </w:rPr>
        <w:t xml:space="preserve">　大会プログラムに掲載します。</w:t>
      </w:r>
    </w:p>
    <w:p w14:paraId="658A69B9" w14:textId="77777777" w:rsidR="005B4D72" w:rsidRPr="001C47E8" w:rsidRDefault="005B4D72" w:rsidP="005B4D72">
      <w:pPr>
        <w:numPr>
          <w:ilvl w:val="0"/>
          <w:numId w:val="1"/>
        </w:numPr>
        <w:overflowPunct/>
        <w:autoSpaceDE w:val="0"/>
        <w:autoSpaceDN w:val="0"/>
        <w:spacing w:line="280" w:lineRule="exact"/>
        <w:jc w:val="left"/>
        <w:rPr>
          <w:rFonts w:cs="Times New Roman"/>
          <w:color w:val="auto"/>
        </w:rPr>
      </w:pPr>
      <w:r w:rsidRPr="001C47E8">
        <w:rPr>
          <w:color w:val="auto"/>
        </w:rPr>
        <w:t xml:space="preserve">  </w:t>
      </w:r>
      <w:r w:rsidRPr="001C47E8">
        <w:rPr>
          <w:rFonts w:hint="eastAsia"/>
          <w:color w:val="auto"/>
        </w:rPr>
        <w:t>競技会場内でアナウンス等により紹介されることがあります。</w:t>
      </w:r>
    </w:p>
    <w:p w14:paraId="0A06C264" w14:textId="77777777" w:rsidR="005B4D72" w:rsidRPr="001C47E8" w:rsidRDefault="005B4D72" w:rsidP="005B4D72">
      <w:pPr>
        <w:numPr>
          <w:ilvl w:val="0"/>
          <w:numId w:val="1"/>
        </w:numPr>
        <w:overflowPunct/>
        <w:autoSpaceDE w:val="0"/>
        <w:autoSpaceDN w:val="0"/>
        <w:spacing w:line="280" w:lineRule="exact"/>
        <w:jc w:val="left"/>
        <w:rPr>
          <w:rFonts w:cs="Times New Roman"/>
          <w:color w:val="auto"/>
        </w:rPr>
      </w:pPr>
      <w:r w:rsidRPr="001C47E8">
        <w:rPr>
          <w:rFonts w:hint="eastAsia"/>
          <w:color w:val="auto"/>
        </w:rPr>
        <w:t xml:space="preserve">　競技会場内外の掲示板等に掲載されることがあります。</w:t>
      </w:r>
    </w:p>
    <w:p w14:paraId="405C242F" w14:textId="77777777" w:rsidR="005B4D72" w:rsidRPr="001C47E8" w:rsidRDefault="005B4D72" w:rsidP="005B4D72">
      <w:pPr>
        <w:spacing w:line="280" w:lineRule="exact"/>
        <w:ind w:left="560"/>
        <w:rPr>
          <w:rFonts w:cs="Times New Roman"/>
          <w:color w:val="auto"/>
        </w:rPr>
      </w:pPr>
    </w:p>
    <w:p w14:paraId="29E4FF35" w14:textId="77777777" w:rsidR="005B4D72" w:rsidRPr="001C47E8" w:rsidRDefault="005B4D72" w:rsidP="005B4D72">
      <w:pPr>
        <w:spacing w:line="280" w:lineRule="exact"/>
        <w:rPr>
          <w:rFonts w:cs="Times New Roman"/>
          <w:color w:val="auto"/>
          <w:sz w:val="22"/>
          <w:szCs w:val="22"/>
        </w:rPr>
      </w:pPr>
      <w:r w:rsidRPr="001C47E8">
        <w:rPr>
          <w:rFonts w:hint="eastAsia"/>
          <w:color w:val="auto"/>
          <w:sz w:val="22"/>
          <w:szCs w:val="22"/>
        </w:rPr>
        <w:t>２　競技結果（記録）等の取り扱い</w:t>
      </w:r>
    </w:p>
    <w:p w14:paraId="511F6FD1" w14:textId="77777777" w:rsidR="005B4D72" w:rsidRPr="001C47E8" w:rsidRDefault="005B4D72" w:rsidP="005B4D72">
      <w:pPr>
        <w:numPr>
          <w:ilvl w:val="0"/>
          <w:numId w:val="2"/>
        </w:numPr>
        <w:overflowPunct/>
        <w:autoSpaceDE w:val="0"/>
        <w:autoSpaceDN w:val="0"/>
        <w:spacing w:line="280" w:lineRule="exact"/>
        <w:jc w:val="left"/>
        <w:rPr>
          <w:rFonts w:cs="Times New Roman"/>
          <w:color w:val="auto"/>
        </w:rPr>
      </w:pPr>
      <w:r w:rsidRPr="001C47E8">
        <w:rPr>
          <w:rFonts w:hint="eastAsia"/>
          <w:color w:val="auto"/>
        </w:rPr>
        <w:t xml:space="preserve">　開催都県各種目専門部の報道・記録係を通じて公開されます。</w:t>
      </w:r>
    </w:p>
    <w:p w14:paraId="3E117D6B" w14:textId="77777777" w:rsidR="005B4D72" w:rsidRPr="001C47E8" w:rsidRDefault="005B4D72" w:rsidP="005B4D72">
      <w:pPr>
        <w:numPr>
          <w:ilvl w:val="0"/>
          <w:numId w:val="2"/>
        </w:numPr>
        <w:overflowPunct/>
        <w:autoSpaceDE w:val="0"/>
        <w:autoSpaceDN w:val="0"/>
        <w:spacing w:line="280" w:lineRule="exact"/>
        <w:jc w:val="left"/>
        <w:rPr>
          <w:rFonts w:cs="Times New Roman"/>
          <w:color w:val="auto"/>
        </w:rPr>
      </w:pPr>
      <w:r w:rsidRPr="001C47E8">
        <w:rPr>
          <w:rFonts w:hint="eastAsia"/>
          <w:color w:val="auto"/>
        </w:rPr>
        <w:t xml:space="preserve">　認められた報道機関等により、新聞・雑誌及び関連ホームページ等で公開されることがあります。</w:t>
      </w:r>
    </w:p>
    <w:p w14:paraId="40053934" w14:textId="77777777" w:rsidR="005B4D72" w:rsidRPr="001C47E8" w:rsidRDefault="005B4D72" w:rsidP="005B4D72">
      <w:pPr>
        <w:numPr>
          <w:ilvl w:val="0"/>
          <w:numId w:val="2"/>
        </w:numPr>
        <w:overflowPunct/>
        <w:autoSpaceDE w:val="0"/>
        <w:autoSpaceDN w:val="0"/>
        <w:spacing w:line="280" w:lineRule="exact"/>
        <w:jc w:val="left"/>
        <w:rPr>
          <w:rFonts w:cs="Times New Roman"/>
          <w:color w:val="auto"/>
        </w:rPr>
      </w:pPr>
      <w:r w:rsidRPr="001C47E8">
        <w:rPr>
          <w:rFonts w:hint="eastAsia"/>
          <w:color w:val="auto"/>
        </w:rPr>
        <w:t xml:space="preserve">　大会プログラム掲載の個人情報とともに、大会本部が作成する大会報告書（以下「報告書」という。）に掲載されます。</w:t>
      </w:r>
    </w:p>
    <w:p w14:paraId="237056BC" w14:textId="77777777" w:rsidR="005B4D72" w:rsidRPr="001C47E8" w:rsidRDefault="005B4D72" w:rsidP="005B4D72">
      <w:pPr>
        <w:numPr>
          <w:ilvl w:val="0"/>
          <w:numId w:val="2"/>
        </w:numPr>
        <w:overflowPunct/>
        <w:autoSpaceDE w:val="0"/>
        <w:autoSpaceDN w:val="0"/>
        <w:spacing w:line="280" w:lineRule="exact"/>
        <w:jc w:val="left"/>
        <w:rPr>
          <w:rFonts w:cs="Times New Roman"/>
          <w:color w:val="auto"/>
        </w:rPr>
      </w:pPr>
      <w:r w:rsidRPr="001C47E8">
        <w:rPr>
          <w:rFonts w:hint="eastAsia"/>
          <w:color w:val="auto"/>
        </w:rPr>
        <w:t xml:space="preserve">　新記録、優勝及び上位入賞結果（記録）等は、次年度以降の大会プログラムに掲載されることがあります。</w:t>
      </w:r>
    </w:p>
    <w:p w14:paraId="27BC31C8" w14:textId="77777777" w:rsidR="005B4D72" w:rsidRPr="001C47E8" w:rsidRDefault="005B4D72" w:rsidP="005B4D72">
      <w:pPr>
        <w:spacing w:line="280" w:lineRule="exact"/>
        <w:ind w:left="560"/>
        <w:rPr>
          <w:rFonts w:cs="Times New Roman"/>
          <w:color w:val="auto"/>
        </w:rPr>
      </w:pPr>
    </w:p>
    <w:p w14:paraId="79CE8411" w14:textId="77777777" w:rsidR="005B4D72" w:rsidRPr="001C47E8" w:rsidRDefault="005B4D72" w:rsidP="005B4D72">
      <w:pPr>
        <w:spacing w:line="280" w:lineRule="exact"/>
        <w:rPr>
          <w:rFonts w:cs="Times New Roman"/>
          <w:color w:val="auto"/>
          <w:sz w:val="22"/>
          <w:szCs w:val="22"/>
        </w:rPr>
      </w:pPr>
      <w:r w:rsidRPr="001C47E8">
        <w:rPr>
          <w:rFonts w:hint="eastAsia"/>
          <w:color w:val="auto"/>
          <w:sz w:val="22"/>
          <w:szCs w:val="22"/>
        </w:rPr>
        <w:t>３　肖像権に関する取り扱い</w:t>
      </w:r>
    </w:p>
    <w:p w14:paraId="02AD8C25" w14:textId="77777777" w:rsidR="005B4D72" w:rsidRPr="001C47E8" w:rsidRDefault="005B4D72" w:rsidP="005B4D72">
      <w:pPr>
        <w:numPr>
          <w:ilvl w:val="0"/>
          <w:numId w:val="3"/>
        </w:numPr>
        <w:overflowPunct/>
        <w:autoSpaceDE w:val="0"/>
        <w:autoSpaceDN w:val="0"/>
        <w:spacing w:line="280" w:lineRule="exact"/>
        <w:jc w:val="left"/>
        <w:rPr>
          <w:rFonts w:cs="Times New Roman"/>
          <w:color w:val="auto"/>
        </w:rPr>
      </w:pPr>
      <w:r w:rsidRPr="001C47E8">
        <w:rPr>
          <w:rFonts w:hint="eastAsia"/>
          <w:color w:val="auto"/>
        </w:rPr>
        <w:t xml:space="preserve">　認められた報道機関等が撮影した写真が、新聞・雑誌・報告書及び関連ホームページ等で公開されることがあります。</w:t>
      </w:r>
    </w:p>
    <w:p w14:paraId="56E6269B" w14:textId="77777777" w:rsidR="005B4D72" w:rsidRPr="001C47E8" w:rsidRDefault="005B4D72" w:rsidP="005B4D72">
      <w:pPr>
        <w:numPr>
          <w:ilvl w:val="0"/>
          <w:numId w:val="3"/>
        </w:numPr>
        <w:overflowPunct/>
        <w:autoSpaceDE w:val="0"/>
        <w:autoSpaceDN w:val="0"/>
        <w:spacing w:line="280" w:lineRule="exact"/>
        <w:jc w:val="left"/>
        <w:rPr>
          <w:rFonts w:cs="Times New Roman"/>
          <w:color w:val="auto"/>
        </w:rPr>
      </w:pPr>
      <w:r w:rsidRPr="001C47E8">
        <w:rPr>
          <w:rFonts w:hint="eastAsia"/>
          <w:color w:val="auto"/>
        </w:rPr>
        <w:t xml:space="preserve">　認められた報道機関等が撮影した映像が中継または録画放映されることがあります。また、</w:t>
      </w:r>
    </w:p>
    <w:p w14:paraId="5663E6DF" w14:textId="77777777" w:rsidR="005B4D72" w:rsidRPr="001C47E8" w:rsidRDefault="005B4D72" w:rsidP="005B4D72">
      <w:pPr>
        <w:spacing w:line="280" w:lineRule="exact"/>
        <w:ind w:left="560"/>
        <w:rPr>
          <w:rFonts w:cs="Times New Roman"/>
          <w:color w:val="auto"/>
        </w:rPr>
      </w:pPr>
      <w:r w:rsidRPr="001C47E8">
        <w:rPr>
          <w:rFonts w:hint="eastAsia"/>
          <w:color w:val="auto"/>
        </w:rPr>
        <w:t>ＤＶＤ等に編集され、配布されることがあります。</w:t>
      </w:r>
    </w:p>
    <w:p w14:paraId="519CCC55" w14:textId="77777777" w:rsidR="005B4D72" w:rsidRPr="001C47E8" w:rsidRDefault="005B4D72" w:rsidP="005B4D72">
      <w:pPr>
        <w:numPr>
          <w:ilvl w:val="0"/>
          <w:numId w:val="3"/>
        </w:numPr>
        <w:overflowPunct/>
        <w:autoSpaceDE w:val="0"/>
        <w:autoSpaceDN w:val="0"/>
        <w:spacing w:line="280" w:lineRule="exact"/>
        <w:jc w:val="left"/>
        <w:rPr>
          <w:rFonts w:cs="Times New Roman"/>
          <w:color w:val="auto"/>
        </w:rPr>
      </w:pPr>
      <w:r w:rsidRPr="001C47E8">
        <w:rPr>
          <w:rFonts w:hint="eastAsia"/>
          <w:color w:val="auto"/>
        </w:rPr>
        <w:t xml:space="preserve">　このほか、関東高等学校体育連盟の許可にもとづき、記念写真等が販売されることがあります。</w:t>
      </w:r>
    </w:p>
    <w:p w14:paraId="0757B21F" w14:textId="77777777" w:rsidR="005B4D72" w:rsidRPr="001C47E8" w:rsidRDefault="005B4D72" w:rsidP="005B4D72">
      <w:pPr>
        <w:spacing w:line="280" w:lineRule="exact"/>
        <w:ind w:left="560"/>
        <w:rPr>
          <w:rFonts w:cs="Times New Roman"/>
          <w:color w:val="auto"/>
        </w:rPr>
      </w:pPr>
    </w:p>
    <w:p w14:paraId="4A590F8D" w14:textId="77777777" w:rsidR="005B4D72" w:rsidRPr="001C47E8" w:rsidRDefault="005B4D72" w:rsidP="005B4D72">
      <w:pPr>
        <w:spacing w:line="280" w:lineRule="exact"/>
        <w:rPr>
          <w:rFonts w:cs="Times New Roman"/>
          <w:color w:val="auto"/>
          <w:sz w:val="22"/>
          <w:szCs w:val="22"/>
        </w:rPr>
      </w:pPr>
      <w:r w:rsidRPr="001C47E8">
        <w:rPr>
          <w:rFonts w:hint="eastAsia"/>
          <w:color w:val="auto"/>
          <w:sz w:val="22"/>
          <w:szCs w:val="22"/>
        </w:rPr>
        <w:t>４　開催都県各専門部としての対応について</w:t>
      </w:r>
    </w:p>
    <w:p w14:paraId="55B66837" w14:textId="77777777" w:rsidR="005B4D72" w:rsidRPr="001C47E8" w:rsidRDefault="005B4D72" w:rsidP="005B4D72">
      <w:pPr>
        <w:numPr>
          <w:ilvl w:val="0"/>
          <w:numId w:val="4"/>
        </w:numPr>
        <w:overflowPunct/>
        <w:autoSpaceDE w:val="0"/>
        <w:autoSpaceDN w:val="0"/>
        <w:spacing w:line="280" w:lineRule="exact"/>
        <w:jc w:val="left"/>
        <w:rPr>
          <w:rFonts w:cs="Times New Roman"/>
          <w:color w:val="auto"/>
        </w:rPr>
      </w:pPr>
      <w:r w:rsidRPr="001C47E8">
        <w:rPr>
          <w:rFonts w:hint="eastAsia"/>
          <w:color w:val="auto"/>
        </w:rPr>
        <w:t xml:space="preserve">　取得した個人情報を上記利用目的以外に使用することはありません。</w:t>
      </w:r>
    </w:p>
    <w:p w14:paraId="51C8F792" w14:textId="77777777" w:rsidR="005B4D72" w:rsidRPr="001C47E8" w:rsidRDefault="005B4D72" w:rsidP="005B4D72">
      <w:pPr>
        <w:numPr>
          <w:ilvl w:val="0"/>
          <w:numId w:val="4"/>
        </w:numPr>
        <w:overflowPunct/>
        <w:autoSpaceDE w:val="0"/>
        <w:autoSpaceDN w:val="0"/>
        <w:spacing w:line="280" w:lineRule="exact"/>
        <w:jc w:val="left"/>
        <w:rPr>
          <w:rFonts w:cs="Times New Roman"/>
          <w:color w:val="auto"/>
        </w:rPr>
      </w:pPr>
      <w:r w:rsidRPr="001C47E8">
        <w:rPr>
          <w:rFonts w:hint="eastAsia"/>
          <w:color w:val="auto"/>
        </w:rPr>
        <w:t xml:space="preserve">　参加申込書の提出により、上記の取り扱いに関するご承諾をいただいたものとして、対応させていただきます。</w:t>
      </w:r>
    </w:p>
    <w:p w14:paraId="25CE83F7" w14:textId="77777777" w:rsidR="005B4D72" w:rsidRPr="001C47E8" w:rsidRDefault="005B4D72" w:rsidP="005B4D72">
      <w:pPr>
        <w:numPr>
          <w:ilvl w:val="0"/>
          <w:numId w:val="4"/>
        </w:numPr>
        <w:overflowPunct/>
        <w:autoSpaceDE w:val="0"/>
        <w:autoSpaceDN w:val="0"/>
        <w:spacing w:line="280" w:lineRule="exact"/>
        <w:jc w:val="left"/>
        <w:rPr>
          <w:rFonts w:cs="Times New Roman"/>
          <w:color w:val="auto"/>
        </w:rPr>
      </w:pPr>
      <w:r w:rsidRPr="001C47E8">
        <w:rPr>
          <w:rFonts w:hint="eastAsia"/>
          <w:color w:val="auto"/>
        </w:rPr>
        <w:t xml:space="preserve">　個人情報等の掲載または公開等に関してのご質問は、関東高等学校体育連盟事務局または大会</w:t>
      </w:r>
    </w:p>
    <w:p w14:paraId="7EA97218" w14:textId="77777777" w:rsidR="005B4D72" w:rsidRPr="001C47E8" w:rsidRDefault="005B4D72" w:rsidP="005B4D72">
      <w:pPr>
        <w:spacing w:line="280" w:lineRule="exact"/>
        <w:ind w:left="560"/>
        <w:rPr>
          <w:rFonts w:cs="Times New Roman"/>
          <w:color w:val="auto"/>
        </w:rPr>
      </w:pPr>
      <w:r w:rsidRPr="001C47E8">
        <w:rPr>
          <w:rFonts w:hint="eastAsia"/>
          <w:color w:val="auto"/>
        </w:rPr>
        <w:t>を開催する各都県高等学校体育連盟まで御連絡ください。</w:t>
      </w:r>
    </w:p>
    <w:p w14:paraId="458AFAFB" w14:textId="77777777" w:rsidR="005B4D72" w:rsidRPr="001C47E8" w:rsidRDefault="005B4D72" w:rsidP="005B4D72">
      <w:pPr>
        <w:spacing w:line="280" w:lineRule="exact"/>
        <w:ind w:left="560"/>
        <w:rPr>
          <w:rFonts w:cs="Times New Roman"/>
          <w:color w:val="auto"/>
        </w:rPr>
      </w:pP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71"/>
      </w:tblGrid>
      <w:tr w:rsidR="005B4D72" w:rsidRPr="001C47E8" w14:paraId="712830D5" w14:textId="77777777" w:rsidTr="003B249B">
        <w:tblPrEx>
          <w:tblCellMar>
            <w:top w:w="0" w:type="dxa"/>
            <w:bottom w:w="0" w:type="dxa"/>
          </w:tblCellMar>
        </w:tblPrEx>
        <w:trPr>
          <w:trHeight w:val="2827"/>
        </w:trPr>
        <w:tc>
          <w:tcPr>
            <w:tcW w:w="7371" w:type="dxa"/>
          </w:tcPr>
          <w:p w14:paraId="7FCB3730" w14:textId="77777777" w:rsidR="005B4D72" w:rsidRPr="001C47E8" w:rsidRDefault="005B4D72" w:rsidP="005B4D72">
            <w:pPr>
              <w:spacing w:line="280" w:lineRule="exact"/>
              <w:ind w:left="-92"/>
              <w:rPr>
                <w:color w:val="auto"/>
                <w:sz w:val="24"/>
                <w:szCs w:val="24"/>
              </w:rPr>
            </w:pPr>
            <w:r w:rsidRPr="001C47E8">
              <w:rPr>
                <w:rFonts w:hint="eastAsia"/>
                <w:color w:val="auto"/>
              </w:rPr>
              <w:t xml:space="preserve">　　　　　　　　　　</w:t>
            </w:r>
            <w:r w:rsidRPr="001C47E8">
              <w:rPr>
                <w:color w:val="auto"/>
              </w:rPr>
              <w:t xml:space="preserve"> </w:t>
            </w:r>
            <w:r w:rsidRPr="001C47E8">
              <w:rPr>
                <w:rFonts w:hint="eastAsia"/>
                <w:color w:val="auto"/>
              </w:rPr>
              <w:t xml:space="preserve">　</w:t>
            </w:r>
            <w:r w:rsidRPr="001C47E8">
              <w:rPr>
                <w:rFonts w:hint="eastAsia"/>
                <w:color w:val="auto"/>
                <w:sz w:val="24"/>
                <w:szCs w:val="24"/>
              </w:rPr>
              <w:t>連絡先・問い合わせ先</w:t>
            </w:r>
          </w:p>
          <w:p w14:paraId="32111BA2" w14:textId="77777777" w:rsidR="005B4D72" w:rsidRPr="001C47E8" w:rsidRDefault="005B4D72" w:rsidP="005B4D72">
            <w:pPr>
              <w:spacing w:line="280" w:lineRule="exact"/>
              <w:ind w:left="-92"/>
              <w:rPr>
                <w:rFonts w:cs="Times New Roman"/>
                <w:color w:val="auto"/>
                <w:sz w:val="24"/>
                <w:szCs w:val="24"/>
              </w:rPr>
            </w:pPr>
          </w:p>
          <w:p w14:paraId="555DDE9B" w14:textId="77777777" w:rsidR="005B4D72" w:rsidRPr="001C47E8" w:rsidRDefault="005B4D72" w:rsidP="005B4D72">
            <w:pPr>
              <w:spacing w:line="280" w:lineRule="exact"/>
              <w:ind w:left="-92"/>
              <w:rPr>
                <w:rFonts w:cs="Times New Roman"/>
                <w:color w:val="auto"/>
              </w:rPr>
            </w:pPr>
            <w:r w:rsidRPr="001C47E8">
              <w:rPr>
                <w:rFonts w:hint="eastAsia"/>
                <w:color w:val="auto"/>
                <w:lang w:eastAsia="zh-TW"/>
              </w:rPr>
              <w:t xml:space="preserve">　</w:t>
            </w:r>
            <w:r w:rsidR="00635E11" w:rsidRPr="001C47E8">
              <w:rPr>
                <w:color w:val="auto"/>
              </w:rPr>
              <w:t xml:space="preserve"> </w:t>
            </w:r>
            <w:r w:rsidR="00A96084" w:rsidRPr="001C47E8">
              <w:rPr>
                <w:rFonts w:hint="eastAsia"/>
                <w:color w:val="auto"/>
                <w:lang w:eastAsia="zh-TW"/>
              </w:rPr>
              <w:t>関東高等学校体育連盟</w:t>
            </w:r>
            <w:r w:rsidR="00A96084" w:rsidRPr="001C47E8">
              <w:rPr>
                <w:color w:val="auto"/>
                <w:lang w:eastAsia="zh-TW"/>
              </w:rPr>
              <w:t xml:space="preserve"> </w:t>
            </w:r>
            <w:r w:rsidR="00A96084" w:rsidRPr="001C47E8">
              <w:rPr>
                <w:rFonts w:hint="eastAsia"/>
                <w:color w:val="auto"/>
                <w:lang w:eastAsia="zh-TW"/>
              </w:rPr>
              <w:t>事務局（</w:t>
            </w:r>
            <w:r w:rsidR="00EE0D22" w:rsidRPr="001C47E8">
              <w:rPr>
                <w:rFonts w:hint="eastAsia"/>
                <w:color w:val="auto"/>
              </w:rPr>
              <w:t>千葉県</w:t>
            </w:r>
            <w:r w:rsidR="00A96084" w:rsidRPr="001C47E8">
              <w:rPr>
                <w:rFonts w:hint="eastAsia"/>
                <w:color w:val="auto"/>
                <w:lang w:eastAsia="zh-TW"/>
              </w:rPr>
              <w:t xml:space="preserve">）　</w:t>
            </w:r>
            <w:r w:rsidR="000B1CA9" w:rsidRPr="001C47E8">
              <w:rPr>
                <w:color w:val="auto"/>
              </w:rPr>
              <w:t xml:space="preserve">  </w:t>
            </w:r>
            <w:r w:rsidR="00EE0D22" w:rsidRPr="001C47E8">
              <w:rPr>
                <w:rFonts w:hint="eastAsia"/>
                <w:color w:val="auto"/>
                <w:lang w:eastAsia="zh-TW"/>
              </w:rPr>
              <w:t>０４３－２５２－１６９１</w:t>
            </w:r>
          </w:p>
          <w:p w14:paraId="0D31C876" w14:textId="77777777" w:rsidR="005B4D72" w:rsidRPr="001C47E8" w:rsidRDefault="005B4D72" w:rsidP="005B4D72">
            <w:pPr>
              <w:spacing w:line="280" w:lineRule="exact"/>
              <w:ind w:left="-92"/>
              <w:rPr>
                <w:rFonts w:cs="Times New Roman"/>
                <w:color w:val="auto"/>
                <w:lang w:eastAsia="zh-TW"/>
              </w:rPr>
            </w:pPr>
            <w:r w:rsidRPr="001C47E8">
              <w:rPr>
                <w:rFonts w:hint="eastAsia"/>
                <w:color w:val="auto"/>
                <w:lang w:eastAsia="zh-TW"/>
              </w:rPr>
              <w:t xml:space="preserve">　</w:t>
            </w:r>
            <w:r w:rsidRPr="001C47E8">
              <w:rPr>
                <w:color w:val="auto"/>
                <w:lang w:eastAsia="zh-TW"/>
              </w:rPr>
              <w:t xml:space="preserve"> </w:t>
            </w:r>
            <w:r w:rsidR="00A96084" w:rsidRPr="001C47E8">
              <w:rPr>
                <w:rFonts w:hint="eastAsia"/>
                <w:color w:val="auto"/>
              </w:rPr>
              <w:t>群馬</w:t>
            </w:r>
            <w:r w:rsidRPr="001C47E8">
              <w:rPr>
                <w:rFonts w:hint="eastAsia"/>
                <w:color w:val="auto"/>
                <w:lang w:eastAsia="zh-TW"/>
              </w:rPr>
              <w:t xml:space="preserve">県高等学校体育連盟　　　　　　　　　</w:t>
            </w:r>
            <w:r w:rsidR="00A96084" w:rsidRPr="001C47E8">
              <w:rPr>
                <w:color w:val="auto"/>
              </w:rPr>
              <w:t xml:space="preserve"> </w:t>
            </w:r>
            <w:r w:rsidR="00A96084" w:rsidRPr="001C47E8">
              <w:rPr>
                <w:rFonts w:hint="eastAsia"/>
                <w:color w:val="auto"/>
                <w:lang w:eastAsia="zh-TW"/>
              </w:rPr>
              <w:t>０２７－２２４－５０４６</w:t>
            </w:r>
          </w:p>
          <w:p w14:paraId="49E41CC6" w14:textId="77777777" w:rsidR="005B4D72" w:rsidRPr="001C47E8" w:rsidRDefault="005B4D72" w:rsidP="005B4D72">
            <w:pPr>
              <w:spacing w:line="280" w:lineRule="exact"/>
              <w:ind w:left="-92"/>
              <w:rPr>
                <w:rFonts w:cs="Times New Roman"/>
                <w:color w:val="auto"/>
              </w:rPr>
            </w:pPr>
            <w:r w:rsidRPr="001C47E8">
              <w:rPr>
                <w:rFonts w:hint="eastAsia"/>
                <w:color w:val="auto"/>
                <w:lang w:eastAsia="zh-TW"/>
              </w:rPr>
              <w:t xml:space="preserve">　</w:t>
            </w:r>
            <w:r w:rsidRPr="001C47E8">
              <w:rPr>
                <w:color w:val="auto"/>
                <w:lang w:eastAsia="zh-TW"/>
              </w:rPr>
              <w:t xml:space="preserve"> </w:t>
            </w:r>
            <w:r w:rsidR="00623BBD" w:rsidRPr="001C47E8">
              <w:rPr>
                <w:rFonts w:hint="eastAsia"/>
                <w:color w:val="auto"/>
              </w:rPr>
              <w:t>埼玉</w:t>
            </w:r>
            <w:r w:rsidRPr="001C47E8">
              <w:rPr>
                <w:rFonts w:hint="eastAsia"/>
                <w:color w:val="auto"/>
              </w:rPr>
              <w:t xml:space="preserve">県高等学校体育連盟　　　　　　　　</w:t>
            </w:r>
            <w:r w:rsidR="00623BBD" w:rsidRPr="001C47E8">
              <w:rPr>
                <w:color w:val="auto"/>
              </w:rPr>
              <w:t xml:space="preserve">   </w:t>
            </w:r>
            <w:r w:rsidR="00623BBD" w:rsidRPr="001C47E8">
              <w:rPr>
                <w:rFonts w:hint="eastAsia"/>
                <w:color w:val="auto"/>
                <w:lang w:eastAsia="zh-TW"/>
              </w:rPr>
              <w:t>０４８－８２２－６７９２</w:t>
            </w:r>
          </w:p>
          <w:p w14:paraId="4F30C3D3" w14:textId="77777777" w:rsidR="005B4D72" w:rsidRPr="001C47E8" w:rsidRDefault="005B4D72" w:rsidP="005B4D72">
            <w:pPr>
              <w:spacing w:line="280" w:lineRule="exact"/>
              <w:ind w:left="-92"/>
              <w:rPr>
                <w:rFonts w:cs="Times New Roman"/>
                <w:color w:val="auto"/>
                <w:lang w:eastAsia="zh-TW"/>
              </w:rPr>
            </w:pPr>
            <w:r w:rsidRPr="001C47E8">
              <w:rPr>
                <w:rFonts w:hint="eastAsia"/>
                <w:color w:val="auto"/>
              </w:rPr>
              <w:t xml:space="preserve">　</w:t>
            </w:r>
            <w:r w:rsidRPr="001C47E8">
              <w:rPr>
                <w:color w:val="auto"/>
              </w:rPr>
              <w:t xml:space="preserve"> </w:t>
            </w:r>
            <w:r w:rsidR="00EE0D22" w:rsidRPr="001C47E8">
              <w:rPr>
                <w:rFonts w:hint="eastAsia"/>
                <w:color w:val="auto"/>
              </w:rPr>
              <w:t>神奈川</w:t>
            </w:r>
            <w:r w:rsidR="00EE0D22" w:rsidRPr="001C47E8">
              <w:rPr>
                <w:rFonts w:hint="eastAsia"/>
                <w:color w:val="auto"/>
                <w:lang w:eastAsia="zh-TW"/>
              </w:rPr>
              <w:t xml:space="preserve">県高等学校体育連盟　　　　　　　　</w:t>
            </w:r>
            <w:r w:rsidR="000B1CA9" w:rsidRPr="001C47E8">
              <w:rPr>
                <w:color w:val="auto"/>
              </w:rPr>
              <w:t xml:space="preserve"> </w:t>
            </w:r>
            <w:r w:rsidR="00EE0D22" w:rsidRPr="001C47E8">
              <w:rPr>
                <w:rFonts w:hint="eastAsia"/>
                <w:color w:val="auto"/>
              </w:rPr>
              <w:t>０４５－３１１－８８１７</w:t>
            </w:r>
          </w:p>
          <w:p w14:paraId="1CD56513" w14:textId="77777777" w:rsidR="005B4D72" w:rsidRPr="001C47E8" w:rsidRDefault="005B4D72" w:rsidP="005B4D72">
            <w:pPr>
              <w:spacing w:line="280" w:lineRule="exact"/>
              <w:ind w:left="-92"/>
              <w:rPr>
                <w:rFonts w:cs="Times New Roman"/>
                <w:color w:val="auto"/>
              </w:rPr>
            </w:pPr>
            <w:r w:rsidRPr="001C47E8">
              <w:rPr>
                <w:rFonts w:hint="eastAsia"/>
                <w:color w:val="auto"/>
                <w:lang w:eastAsia="zh-TW"/>
              </w:rPr>
              <w:t xml:space="preserve">　</w:t>
            </w:r>
            <w:r w:rsidRPr="001C47E8">
              <w:rPr>
                <w:color w:val="auto"/>
                <w:lang w:eastAsia="zh-TW"/>
              </w:rPr>
              <w:t xml:space="preserve"> </w:t>
            </w:r>
            <w:r w:rsidRPr="001C47E8">
              <w:rPr>
                <w:rFonts w:hint="eastAsia"/>
                <w:color w:val="auto"/>
              </w:rPr>
              <w:t xml:space="preserve">茨城県高等学校体育連盟　　　　　　　　　</w:t>
            </w:r>
            <w:r w:rsidRPr="001C47E8">
              <w:rPr>
                <w:color w:val="auto"/>
              </w:rPr>
              <w:t xml:space="preserve"> </w:t>
            </w:r>
            <w:r w:rsidRPr="001C47E8">
              <w:rPr>
                <w:rFonts w:hint="eastAsia"/>
                <w:color w:val="auto"/>
              </w:rPr>
              <w:t>０２９－３００－５０１２</w:t>
            </w:r>
          </w:p>
          <w:p w14:paraId="41934133" w14:textId="77777777" w:rsidR="005B4D72" w:rsidRPr="001C47E8" w:rsidRDefault="005B4D72" w:rsidP="005B4D72">
            <w:pPr>
              <w:spacing w:line="280" w:lineRule="exact"/>
              <w:ind w:left="-92"/>
              <w:rPr>
                <w:rFonts w:cs="Times New Roman"/>
                <w:color w:val="auto"/>
                <w:lang w:eastAsia="zh-TW"/>
              </w:rPr>
            </w:pPr>
            <w:r w:rsidRPr="001C47E8">
              <w:rPr>
                <w:rFonts w:hint="eastAsia"/>
                <w:color w:val="auto"/>
              </w:rPr>
              <w:t xml:space="preserve">　</w:t>
            </w:r>
            <w:r w:rsidRPr="001C47E8">
              <w:rPr>
                <w:color w:val="auto"/>
              </w:rPr>
              <w:t xml:space="preserve"> </w:t>
            </w:r>
            <w:r w:rsidRPr="001C47E8">
              <w:rPr>
                <w:rFonts w:hint="eastAsia"/>
                <w:color w:val="auto"/>
                <w:lang w:eastAsia="zh-TW"/>
              </w:rPr>
              <w:t xml:space="preserve">東京都高等学校体育連盟　　　　　　　　　</w:t>
            </w:r>
            <w:r w:rsidRPr="001C47E8">
              <w:rPr>
                <w:color w:val="auto"/>
                <w:lang w:eastAsia="zh-TW"/>
              </w:rPr>
              <w:t xml:space="preserve"> </w:t>
            </w:r>
            <w:r w:rsidRPr="001C47E8">
              <w:rPr>
                <w:rFonts w:hint="eastAsia"/>
                <w:color w:val="auto"/>
                <w:lang w:eastAsia="zh-TW"/>
              </w:rPr>
              <w:t>０３－５３２０－７４７０</w:t>
            </w:r>
          </w:p>
          <w:p w14:paraId="49391D50" w14:textId="77777777" w:rsidR="005B4D72" w:rsidRPr="001C47E8" w:rsidRDefault="005B4D72" w:rsidP="005B4D72">
            <w:pPr>
              <w:spacing w:line="280" w:lineRule="exact"/>
              <w:ind w:left="-92"/>
              <w:rPr>
                <w:rFonts w:cs="Times New Roman"/>
                <w:color w:val="auto"/>
              </w:rPr>
            </w:pPr>
            <w:r w:rsidRPr="001C47E8">
              <w:rPr>
                <w:rFonts w:hint="eastAsia"/>
                <w:color w:val="auto"/>
                <w:lang w:eastAsia="zh-TW"/>
              </w:rPr>
              <w:t xml:space="preserve">　</w:t>
            </w:r>
            <w:r w:rsidRPr="001C47E8">
              <w:rPr>
                <w:color w:val="auto"/>
                <w:lang w:eastAsia="zh-TW"/>
              </w:rPr>
              <w:t xml:space="preserve"> </w:t>
            </w:r>
            <w:r w:rsidRPr="001C47E8">
              <w:rPr>
                <w:rFonts w:hint="eastAsia"/>
                <w:color w:val="auto"/>
              </w:rPr>
              <w:t xml:space="preserve">栃木県高等学校体育連盟　　　　　　　　　</w:t>
            </w:r>
            <w:r w:rsidRPr="001C47E8">
              <w:rPr>
                <w:color w:val="auto"/>
              </w:rPr>
              <w:t xml:space="preserve"> </w:t>
            </w:r>
            <w:r w:rsidRPr="001C47E8">
              <w:rPr>
                <w:rFonts w:hint="eastAsia"/>
                <w:color w:val="auto"/>
              </w:rPr>
              <w:t>０２８－６２２－８６６０</w:t>
            </w:r>
          </w:p>
          <w:p w14:paraId="2F267376" w14:textId="77777777" w:rsidR="005B4D72" w:rsidRPr="001C47E8" w:rsidRDefault="005B4D72" w:rsidP="005B4D72">
            <w:pPr>
              <w:spacing w:line="280" w:lineRule="exact"/>
              <w:ind w:left="-92"/>
              <w:rPr>
                <w:rFonts w:cs="Times New Roman"/>
                <w:color w:val="auto"/>
              </w:rPr>
            </w:pPr>
            <w:r w:rsidRPr="001C47E8">
              <w:rPr>
                <w:rFonts w:hint="eastAsia"/>
                <w:color w:val="auto"/>
                <w:lang w:eastAsia="zh-TW"/>
              </w:rPr>
              <w:t xml:space="preserve">　</w:t>
            </w:r>
            <w:r w:rsidRPr="001C47E8">
              <w:rPr>
                <w:color w:val="auto"/>
                <w:lang w:eastAsia="zh-TW"/>
              </w:rPr>
              <w:t xml:space="preserve"> </w:t>
            </w:r>
            <w:r w:rsidR="00A96084" w:rsidRPr="001C47E8">
              <w:rPr>
                <w:rFonts w:hint="eastAsia"/>
                <w:color w:val="auto"/>
              </w:rPr>
              <w:t>山梨</w:t>
            </w:r>
            <w:r w:rsidRPr="001C47E8">
              <w:rPr>
                <w:rFonts w:hint="eastAsia"/>
                <w:color w:val="auto"/>
                <w:lang w:eastAsia="zh-TW"/>
              </w:rPr>
              <w:t xml:space="preserve">県高等学校体育連盟　　　　　　　　　</w:t>
            </w:r>
            <w:r w:rsidRPr="001C47E8">
              <w:rPr>
                <w:color w:val="auto"/>
              </w:rPr>
              <w:t xml:space="preserve"> </w:t>
            </w:r>
            <w:r w:rsidR="00A96084" w:rsidRPr="001C47E8">
              <w:rPr>
                <w:rFonts w:hint="eastAsia"/>
                <w:color w:val="auto"/>
                <w:lang w:eastAsia="zh-TW"/>
              </w:rPr>
              <w:t>０</w:t>
            </w:r>
            <w:r w:rsidR="00A96084" w:rsidRPr="001C47E8">
              <w:rPr>
                <w:rFonts w:hint="eastAsia"/>
                <w:color w:val="auto"/>
              </w:rPr>
              <w:t>５５</w:t>
            </w:r>
            <w:r w:rsidR="00A96084" w:rsidRPr="001C47E8">
              <w:rPr>
                <w:rFonts w:hint="eastAsia"/>
                <w:color w:val="auto"/>
                <w:lang w:eastAsia="zh-TW"/>
              </w:rPr>
              <w:t>－</w:t>
            </w:r>
            <w:r w:rsidR="00A96084" w:rsidRPr="001C47E8">
              <w:rPr>
                <w:rFonts w:hint="eastAsia"/>
                <w:color w:val="auto"/>
              </w:rPr>
              <w:t>２８７</w:t>
            </w:r>
            <w:r w:rsidRPr="001C47E8">
              <w:rPr>
                <w:rFonts w:hint="eastAsia"/>
                <w:color w:val="auto"/>
                <w:lang w:eastAsia="zh-TW"/>
              </w:rPr>
              <w:t>－</w:t>
            </w:r>
            <w:r w:rsidR="00A96084" w:rsidRPr="001C47E8">
              <w:rPr>
                <w:rFonts w:hint="eastAsia"/>
                <w:color w:val="auto"/>
              </w:rPr>
              <w:t>８８６２</w:t>
            </w:r>
          </w:p>
        </w:tc>
      </w:tr>
    </w:tbl>
    <w:p w14:paraId="2DE659B6" w14:textId="77777777" w:rsidR="00000060" w:rsidRPr="001C47E8" w:rsidRDefault="00000060">
      <w:pPr>
        <w:adjustRightInd/>
        <w:spacing w:line="236" w:lineRule="exact"/>
        <w:rPr>
          <w:rFonts w:ascii="ＭＳ 明朝" w:cs="Times New Roman"/>
          <w:color w:val="auto"/>
        </w:rPr>
      </w:pPr>
    </w:p>
    <w:p w14:paraId="790C582E" w14:textId="77777777" w:rsidR="00000060" w:rsidRPr="001C47E8" w:rsidRDefault="00000060">
      <w:pPr>
        <w:adjustRightInd/>
        <w:spacing w:line="236" w:lineRule="exact"/>
        <w:rPr>
          <w:rFonts w:ascii="ＭＳ 明朝" w:cs="Times New Roman"/>
          <w:color w:val="auto"/>
        </w:rPr>
      </w:pPr>
    </w:p>
    <w:p w14:paraId="699FDE56" w14:textId="77777777" w:rsidR="005B4D72" w:rsidRPr="001C47E8" w:rsidRDefault="005B4D72">
      <w:pPr>
        <w:adjustRightInd/>
        <w:spacing w:line="236" w:lineRule="exact"/>
        <w:jc w:val="center"/>
        <w:rPr>
          <w:color w:val="auto"/>
        </w:rPr>
      </w:pPr>
    </w:p>
    <w:p w14:paraId="35216C60" w14:textId="77777777" w:rsidR="005B4D72" w:rsidRPr="001C47E8" w:rsidRDefault="005B4D72">
      <w:pPr>
        <w:adjustRightInd/>
        <w:spacing w:line="236" w:lineRule="exact"/>
        <w:jc w:val="center"/>
        <w:rPr>
          <w:color w:val="auto"/>
        </w:rPr>
      </w:pPr>
    </w:p>
    <w:p w14:paraId="5E475E43" w14:textId="77777777" w:rsidR="005B4D72" w:rsidRPr="001C47E8" w:rsidRDefault="005B4D72">
      <w:pPr>
        <w:adjustRightInd/>
        <w:spacing w:line="236" w:lineRule="exact"/>
        <w:jc w:val="center"/>
        <w:rPr>
          <w:color w:val="auto"/>
        </w:rPr>
      </w:pPr>
    </w:p>
    <w:p w14:paraId="72F823CD" w14:textId="77777777" w:rsidR="005B4D72" w:rsidRPr="001C47E8" w:rsidRDefault="005B4D72">
      <w:pPr>
        <w:adjustRightInd/>
        <w:spacing w:line="236" w:lineRule="exact"/>
        <w:jc w:val="center"/>
        <w:rPr>
          <w:color w:val="auto"/>
        </w:rPr>
      </w:pPr>
    </w:p>
    <w:p w14:paraId="34826C28" w14:textId="77777777" w:rsidR="00000060" w:rsidRPr="001C47E8" w:rsidRDefault="002B35A4">
      <w:pPr>
        <w:adjustRightInd/>
        <w:spacing w:line="236" w:lineRule="exact"/>
        <w:jc w:val="center"/>
        <w:rPr>
          <w:rFonts w:ascii="ＭＳ 明朝" w:cs="Times New Roman"/>
          <w:color w:val="auto"/>
        </w:rPr>
      </w:pPr>
      <w:r>
        <w:rPr>
          <w:rFonts w:hint="eastAsia"/>
          <w:color w:val="auto"/>
        </w:rPr>
        <w:t>令和３</w:t>
      </w:r>
      <w:r w:rsidR="00000060" w:rsidRPr="001C47E8">
        <w:rPr>
          <w:rFonts w:hint="eastAsia"/>
          <w:color w:val="auto"/>
        </w:rPr>
        <w:t>年度関東高等学校スケート大会</w:t>
      </w:r>
    </w:p>
    <w:p w14:paraId="0A7BF79A" w14:textId="77777777" w:rsidR="00000060" w:rsidRPr="001C47E8" w:rsidRDefault="002B35A4">
      <w:pPr>
        <w:adjustRightInd/>
        <w:spacing w:line="236" w:lineRule="exact"/>
        <w:jc w:val="center"/>
        <w:rPr>
          <w:rFonts w:ascii="ＭＳ 明朝" w:cs="Times New Roman"/>
          <w:color w:val="auto"/>
        </w:rPr>
      </w:pPr>
      <w:r>
        <w:rPr>
          <w:rFonts w:hint="eastAsia"/>
          <w:color w:val="auto"/>
        </w:rPr>
        <w:t>第２８</w:t>
      </w:r>
      <w:r w:rsidR="00000060" w:rsidRPr="001C47E8">
        <w:rPr>
          <w:rFonts w:hint="eastAsia"/>
          <w:color w:val="auto"/>
        </w:rPr>
        <w:t>回関東高等学校スケート競技選手権大会・スピード競技</w:t>
      </w:r>
    </w:p>
    <w:p w14:paraId="50D683D8" w14:textId="77777777" w:rsidR="00000060" w:rsidRPr="001C47E8" w:rsidRDefault="00000060">
      <w:pPr>
        <w:adjustRightInd/>
        <w:spacing w:line="268" w:lineRule="exact"/>
        <w:jc w:val="center"/>
        <w:rPr>
          <w:rFonts w:ascii="ＭＳ 明朝" w:cs="Times New Roman"/>
          <w:color w:val="auto"/>
        </w:rPr>
      </w:pPr>
      <w:r w:rsidRPr="001C47E8">
        <w:rPr>
          <w:rFonts w:hint="eastAsia"/>
          <w:color w:val="auto"/>
          <w:sz w:val="24"/>
          <w:szCs w:val="24"/>
        </w:rPr>
        <w:t>宿　泊　要　項</w:t>
      </w:r>
    </w:p>
    <w:p w14:paraId="508CD873" w14:textId="77777777" w:rsidR="00000060" w:rsidRPr="001C47E8" w:rsidRDefault="00000060">
      <w:pPr>
        <w:adjustRightInd/>
        <w:spacing w:line="236" w:lineRule="exact"/>
        <w:rPr>
          <w:rFonts w:ascii="ＭＳ 明朝" w:cs="Times New Roman"/>
          <w:color w:val="auto"/>
        </w:rPr>
      </w:pPr>
    </w:p>
    <w:p w14:paraId="46588B98" w14:textId="77777777" w:rsidR="00000060" w:rsidRPr="001C47E8" w:rsidRDefault="002B35A4">
      <w:pPr>
        <w:adjustRightInd/>
        <w:spacing w:line="236" w:lineRule="exact"/>
        <w:rPr>
          <w:rFonts w:ascii="ＭＳ 明朝" w:cs="Times New Roman"/>
          <w:color w:val="auto"/>
        </w:rPr>
      </w:pPr>
      <w:r>
        <w:rPr>
          <w:rFonts w:hint="eastAsia"/>
          <w:color w:val="auto"/>
        </w:rPr>
        <w:t xml:space="preserve">　この宿泊要項は第２８</w:t>
      </w:r>
      <w:r w:rsidR="00000060" w:rsidRPr="001C47E8">
        <w:rPr>
          <w:rFonts w:hint="eastAsia"/>
          <w:color w:val="auto"/>
        </w:rPr>
        <w:t>回関東高等学校スケート競技選手権大会に参加する選手・監督・役員の宿泊</w:t>
      </w:r>
    </w:p>
    <w:p w14:paraId="4DF01B90" w14:textId="77777777" w:rsidR="00000060" w:rsidRPr="001C47E8" w:rsidRDefault="00000060">
      <w:pPr>
        <w:adjustRightInd/>
        <w:spacing w:line="236" w:lineRule="exact"/>
        <w:rPr>
          <w:rFonts w:ascii="ＭＳ 明朝" w:cs="Times New Roman"/>
          <w:color w:val="auto"/>
        </w:rPr>
      </w:pPr>
      <w:r w:rsidRPr="001C47E8">
        <w:rPr>
          <w:rFonts w:hint="eastAsia"/>
          <w:color w:val="auto"/>
        </w:rPr>
        <w:t>についての事項を定めたものとする。</w:t>
      </w:r>
    </w:p>
    <w:p w14:paraId="0F5E38E2" w14:textId="77777777" w:rsidR="00000060" w:rsidRPr="001C47E8" w:rsidRDefault="00000060">
      <w:pPr>
        <w:adjustRightInd/>
        <w:spacing w:line="236" w:lineRule="exact"/>
        <w:rPr>
          <w:rFonts w:ascii="ＭＳ 明朝" w:cs="Times New Roman"/>
          <w:color w:val="auto"/>
        </w:rPr>
      </w:pPr>
    </w:p>
    <w:p w14:paraId="2CB8FA36" w14:textId="77777777" w:rsidR="00000060" w:rsidRPr="001C47E8" w:rsidRDefault="00000060">
      <w:pPr>
        <w:adjustRightInd/>
        <w:spacing w:line="236" w:lineRule="exact"/>
        <w:rPr>
          <w:rFonts w:ascii="ＭＳ 明朝" w:cs="Times New Roman"/>
          <w:color w:val="auto"/>
        </w:rPr>
      </w:pPr>
      <w:r w:rsidRPr="001C47E8">
        <w:rPr>
          <w:rFonts w:hint="eastAsia"/>
          <w:color w:val="auto"/>
        </w:rPr>
        <w:t>１　方　　針</w:t>
      </w:r>
      <w:r w:rsidRPr="001C47E8">
        <w:rPr>
          <w:rFonts w:cs="Times New Roman"/>
          <w:color w:val="auto"/>
        </w:rPr>
        <w:t xml:space="preserve"> </w:t>
      </w:r>
      <w:r w:rsidRPr="001C47E8">
        <w:rPr>
          <w:rFonts w:hint="eastAsia"/>
          <w:color w:val="auto"/>
        </w:rPr>
        <w:t xml:space="preserve">　（１）宿泊は大会事務局の手配によるものとする。</w:t>
      </w:r>
    </w:p>
    <w:p w14:paraId="4F63C7BA"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ascii="ＭＳ 明朝" w:hAnsi="ＭＳ 明朝"/>
          <w:color w:val="auto"/>
        </w:rPr>
        <w:t>(</w:t>
      </w:r>
      <w:r w:rsidRPr="001C47E8">
        <w:rPr>
          <w:rFonts w:hint="eastAsia"/>
          <w:color w:val="auto"/>
        </w:rPr>
        <w:t>２）宿泊の割り当ては大会事務局が行い、同一校の選手および監督は、同一宿舎</w:t>
      </w:r>
    </w:p>
    <w:p w14:paraId="41F209CE"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に配宿することを原則とする。</w:t>
      </w:r>
    </w:p>
    <w:p w14:paraId="7D6EF880"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（３）一人あたりの畳数は２畳以上とする。</w:t>
      </w:r>
    </w:p>
    <w:p w14:paraId="25405072"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ascii="ＭＳ 明朝" w:hAnsi="ＭＳ 明朝"/>
          <w:color w:val="auto"/>
        </w:rPr>
        <w:t>(</w:t>
      </w:r>
      <w:r w:rsidRPr="001C47E8">
        <w:rPr>
          <w:rFonts w:hint="eastAsia"/>
          <w:color w:val="auto"/>
        </w:rPr>
        <w:t>４）環境および食品衛生には特に配慮し、保健所等の指導を受けるものとする。</w:t>
      </w:r>
    </w:p>
    <w:p w14:paraId="2F5AE854"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（５）大会事務局で指定した宿舎の変更は認めない。</w:t>
      </w:r>
    </w:p>
    <w:p w14:paraId="4D8F99DC" w14:textId="77777777" w:rsidR="00000060" w:rsidRPr="001C47E8" w:rsidRDefault="00000060">
      <w:pPr>
        <w:adjustRightInd/>
        <w:spacing w:line="236" w:lineRule="exact"/>
        <w:rPr>
          <w:rFonts w:ascii="ＭＳ 明朝" w:cs="Times New Roman"/>
          <w:color w:val="auto"/>
        </w:rPr>
      </w:pPr>
    </w:p>
    <w:p w14:paraId="190E615E"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２　宿泊料金　　</w:t>
      </w:r>
      <w:r w:rsidRPr="001C47E8">
        <w:rPr>
          <w:rFonts w:ascii="ＭＳ 明朝" w:hAnsi="ＭＳ 明朝"/>
          <w:color w:val="auto"/>
        </w:rPr>
        <w:t>(</w:t>
      </w:r>
      <w:r w:rsidRPr="001C47E8">
        <w:rPr>
          <w:rFonts w:hint="eastAsia"/>
          <w:color w:val="auto"/>
        </w:rPr>
        <w:t>１）宿泊料金およびその適用期間は次のとおりとする。</w:t>
      </w:r>
    </w:p>
    <w:p w14:paraId="57BA21D2"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ア　宿泊料金</w:t>
      </w:r>
      <w:r w:rsidRPr="001C47E8">
        <w:rPr>
          <w:rFonts w:cs="Times New Roman"/>
          <w:color w:val="auto"/>
        </w:rPr>
        <w:t xml:space="preserve">                                 </w:t>
      </w:r>
      <w:r w:rsidRPr="001C47E8">
        <w:rPr>
          <w:rFonts w:hint="eastAsia"/>
          <w:color w:val="auto"/>
        </w:rPr>
        <w:t xml:space="preserve">　（単位：円）</w:t>
      </w:r>
    </w:p>
    <w:tbl>
      <w:tblPr>
        <w:tblW w:w="0" w:type="auto"/>
        <w:tblInd w:w="2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7"/>
        <w:gridCol w:w="1271"/>
        <w:gridCol w:w="847"/>
        <w:gridCol w:w="1695"/>
      </w:tblGrid>
      <w:tr w:rsidR="00000060" w:rsidRPr="001C47E8" w14:paraId="681A2E2B" w14:textId="77777777">
        <w:tblPrEx>
          <w:tblCellMar>
            <w:top w:w="0" w:type="dxa"/>
            <w:bottom w:w="0" w:type="dxa"/>
          </w:tblCellMar>
        </w:tblPrEx>
        <w:tc>
          <w:tcPr>
            <w:tcW w:w="1377" w:type="dxa"/>
            <w:tcBorders>
              <w:top w:val="single" w:sz="4" w:space="0" w:color="000000"/>
              <w:left w:val="single" w:sz="4" w:space="0" w:color="000000"/>
              <w:bottom w:val="nil"/>
              <w:right w:val="single" w:sz="4" w:space="0" w:color="000000"/>
            </w:tcBorders>
          </w:tcPr>
          <w:p w14:paraId="1AB06ADB"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7D0006CE"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区　分</w:t>
            </w:r>
          </w:p>
        </w:tc>
        <w:tc>
          <w:tcPr>
            <w:tcW w:w="1271" w:type="dxa"/>
            <w:tcBorders>
              <w:top w:val="single" w:sz="4" w:space="0" w:color="000000"/>
              <w:left w:val="single" w:sz="4" w:space="0" w:color="000000"/>
              <w:bottom w:val="nil"/>
              <w:right w:val="single" w:sz="4" w:space="0" w:color="000000"/>
            </w:tcBorders>
          </w:tcPr>
          <w:p w14:paraId="05121655"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21EF7A58"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料　　金</w:t>
            </w:r>
          </w:p>
        </w:tc>
        <w:tc>
          <w:tcPr>
            <w:tcW w:w="847" w:type="dxa"/>
            <w:tcBorders>
              <w:top w:val="single" w:sz="4" w:space="0" w:color="000000"/>
              <w:left w:val="single" w:sz="4" w:space="0" w:color="000000"/>
              <w:bottom w:val="nil"/>
              <w:right w:val="single" w:sz="4" w:space="0" w:color="000000"/>
            </w:tcBorders>
          </w:tcPr>
          <w:p w14:paraId="7B355609"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48328FD4"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消費税</w:t>
            </w:r>
          </w:p>
        </w:tc>
        <w:tc>
          <w:tcPr>
            <w:tcW w:w="1695" w:type="dxa"/>
            <w:tcBorders>
              <w:top w:val="single" w:sz="4" w:space="0" w:color="000000"/>
              <w:left w:val="single" w:sz="4" w:space="0" w:color="000000"/>
              <w:bottom w:val="nil"/>
              <w:right w:val="single" w:sz="4" w:space="0" w:color="000000"/>
            </w:tcBorders>
          </w:tcPr>
          <w:p w14:paraId="56C49BE5"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4F9D7EE6"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合　　計</w:t>
            </w:r>
          </w:p>
        </w:tc>
      </w:tr>
      <w:tr w:rsidR="00000060" w:rsidRPr="001C47E8" w14:paraId="0E1FF369" w14:textId="77777777">
        <w:tblPrEx>
          <w:tblCellMar>
            <w:top w:w="0" w:type="dxa"/>
            <w:bottom w:w="0" w:type="dxa"/>
          </w:tblCellMar>
        </w:tblPrEx>
        <w:tc>
          <w:tcPr>
            <w:tcW w:w="1377" w:type="dxa"/>
            <w:tcBorders>
              <w:top w:val="single" w:sz="4" w:space="0" w:color="000000"/>
              <w:left w:val="single" w:sz="4" w:space="0" w:color="000000"/>
              <w:bottom w:val="nil"/>
              <w:right w:val="single" w:sz="4" w:space="0" w:color="000000"/>
            </w:tcBorders>
          </w:tcPr>
          <w:p w14:paraId="4F6A280C"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368F3AF0"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１泊３食</w:t>
            </w:r>
          </w:p>
        </w:tc>
        <w:tc>
          <w:tcPr>
            <w:tcW w:w="1271" w:type="dxa"/>
            <w:tcBorders>
              <w:top w:val="single" w:sz="4" w:space="0" w:color="000000"/>
              <w:left w:val="single" w:sz="4" w:space="0" w:color="000000"/>
              <w:bottom w:val="nil"/>
              <w:right w:val="single" w:sz="4" w:space="0" w:color="000000"/>
            </w:tcBorders>
          </w:tcPr>
          <w:p w14:paraId="2FD4D637"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132ACB55" w14:textId="77777777" w:rsidR="00000060" w:rsidRPr="001C47E8" w:rsidRDefault="0033569E">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8,000</w:t>
            </w:r>
            <w:r w:rsidR="00000060" w:rsidRPr="001C47E8">
              <w:rPr>
                <w:rFonts w:hint="eastAsia"/>
                <w:color w:val="auto"/>
              </w:rPr>
              <w:t>円</w:t>
            </w:r>
          </w:p>
        </w:tc>
        <w:tc>
          <w:tcPr>
            <w:tcW w:w="847" w:type="dxa"/>
            <w:tcBorders>
              <w:top w:val="single" w:sz="4" w:space="0" w:color="000000"/>
              <w:left w:val="single" w:sz="4" w:space="0" w:color="000000"/>
              <w:bottom w:val="nil"/>
              <w:right w:val="single" w:sz="4" w:space="0" w:color="000000"/>
            </w:tcBorders>
          </w:tcPr>
          <w:p w14:paraId="6BC73D10"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557E9010" w14:textId="77777777" w:rsidR="00000060" w:rsidRPr="001C47E8" w:rsidRDefault="002B35A4">
            <w:pPr>
              <w:suppressAutoHyphens/>
              <w:kinsoku w:val="0"/>
              <w:wordWrap w:val="0"/>
              <w:autoSpaceDE w:val="0"/>
              <w:autoSpaceDN w:val="0"/>
              <w:spacing w:line="236" w:lineRule="exact"/>
              <w:jc w:val="left"/>
              <w:rPr>
                <w:rFonts w:ascii="ＭＳ 明朝" w:cs="Times New Roman"/>
                <w:color w:val="auto"/>
              </w:rPr>
            </w:pPr>
            <w:r>
              <w:rPr>
                <w:rFonts w:cs="Times New Roman"/>
                <w:color w:val="auto"/>
              </w:rPr>
              <w:t>800</w:t>
            </w:r>
            <w:r w:rsidR="00000060" w:rsidRPr="001C47E8">
              <w:rPr>
                <w:rFonts w:hint="eastAsia"/>
                <w:color w:val="auto"/>
              </w:rPr>
              <w:t>円</w:t>
            </w:r>
          </w:p>
        </w:tc>
        <w:tc>
          <w:tcPr>
            <w:tcW w:w="1695" w:type="dxa"/>
            <w:tcBorders>
              <w:top w:val="single" w:sz="4" w:space="0" w:color="000000"/>
              <w:left w:val="single" w:sz="4" w:space="0" w:color="000000"/>
              <w:bottom w:val="nil"/>
              <w:right w:val="single" w:sz="4" w:space="0" w:color="000000"/>
            </w:tcBorders>
          </w:tcPr>
          <w:p w14:paraId="73699C63"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35A1755B"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002B35A4">
              <w:rPr>
                <w:rFonts w:cs="Times New Roman"/>
                <w:color w:val="auto"/>
              </w:rPr>
              <w:t>8,800</w:t>
            </w:r>
            <w:r w:rsidRPr="001C47E8">
              <w:rPr>
                <w:rFonts w:hint="eastAsia"/>
                <w:color w:val="auto"/>
              </w:rPr>
              <w:t>円</w:t>
            </w:r>
          </w:p>
        </w:tc>
      </w:tr>
      <w:tr w:rsidR="00000060" w:rsidRPr="001C47E8" w14:paraId="7CC3AB72" w14:textId="77777777">
        <w:tblPrEx>
          <w:tblCellMar>
            <w:top w:w="0" w:type="dxa"/>
            <w:bottom w:w="0" w:type="dxa"/>
          </w:tblCellMar>
        </w:tblPrEx>
        <w:tc>
          <w:tcPr>
            <w:tcW w:w="1377" w:type="dxa"/>
            <w:tcBorders>
              <w:top w:val="single" w:sz="4" w:space="0" w:color="000000"/>
              <w:left w:val="single" w:sz="4" w:space="0" w:color="000000"/>
              <w:bottom w:val="single" w:sz="4" w:space="0" w:color="000000"/>
              <w:right w:val="single" w:sz="4" w:space="0" w:color="000000"/>
            </w:tcBorders>
          </w:tcPr>
          <w:p w14:paraId="7AC9C454"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297DCBC5"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素泊まり</w:t>
            </w:r>
          </w:p>
        </w:tc>
        <w:tc>
          <w:tcPr>
            <w:tcW w:w="1271" w:type="dxa"/>
            <w:tcBorders>
              <w:top w:val="single" w:sz="4" w:space="0" w:color="000000"/>
              <w:left w:val="single" w:sz="4" w:space="0" w:color="000000"/>
              <w:bottom w:val="single" w:sz="4" w:space="0" w:color="000000"/>
              <w:right w:val="single" w:sz="4" w:space="0" w:color="000000"/>
            </w:tcBorders>
          </w:tcPr>
          <w:p w14:paraId="59FF04C7"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276739AF" w14:textId="77777777" w:rsidR="00000060" w:rsidRPr="001C47E8" w:rsidRDefault="0033569E">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4,500</w:t>
            </w:r>
            <w:r w:rsidR="00000060" w:rsidRPr="001C47E8">
              <w:rPr>
                <w:rFonts w:hint="eastAsia"/>
                <w:color w:val="auto"/>
              </w:rPr>
              <w:t>円</w:t>
            </w:r>
          </w:p>
        </w:tc>
        <w:tc>
          <w:tcPr>
            <w:tcW w:w="847" w:type="dxa"/>
            <w:tcBorders>
              <w:top w:val="single" w:sz="4" w:space="0" w:color="000000"/>
              <w:left w:val="single" w:sz="4" w:space="0" w:color="000000"/>
              <w:bottom w:val="single" w:sz="4" w:space="0" w:color="000000"/>
              <w:right w:val="single" w:sz="4" w:space="0" w:color="000000"/>
            </w:tcBorders>
          </w:tcPr>
          <w:p w14:paraId="3E1CBDEC"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6FAEEE48" w14:textId="77777777" w:rsidR="00000060" w:rsidRPr="001C47E8" w:rsidRDefault="002B35A4">
            <w:pPr>
              <w:suppressAutoHyphens/>
              <w:kinsoku w:val="0"/>
              <w:wordWrap w:val="0"/>
              <w:autoSpaceDE w:val="0"/>
              <w:autoSpaceDN w:val="0"/>
              <w:spacing w:line="236" w:lineRule="exact"/>
              <w:jc w:val="left"/>
              <w:rPr>
                <w:rFonts w:ascii="ＭＳ 明朝" w:cs="Times New Roman"/>
                <w:color w:val="auto"/>
              </w:rPr>
            </w:pPr>
            <w:r>
              <w:rPr>
                <w:rFonts w:cs="Times New Roman"/>
                <w:color w:val="auto"/>
              </w:rPr>
              <w:t>450</w:t>
            </w:r>
            <w:r w:rsidR="00000060" w:rsidRPr="001C47E8">
              <w:rPr>
                <w:rFonts w:hint="eastAsia"/>
                <w:color w:val="auto"/>
              </w:rPr>
              <w:t>円</w:t>
            </w:r>
          </w:p>
        </w:tc>
        <w:tc>
          <w:tcPr>
            <w:tcW w:w="1695" w:type="dxa"/>
            <w:tcBorders>
              <w:top w:val="single" w:sz="4" w:space="0" w:color="000000"/>
              <w:left w:val="single" w:sz="4" w:space="0" w:color="000000"/>
              <w:bottom w:val="single" w:sz="4" w:space="0" w:color="000000"/>
              <w:right w:val="single" w:sz="4" w:space="0" w:color="000000"/>
            </w:tcBorders>
          </w:tcPr>
          <w:p w14:paraId="24F84169"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62F2195B"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002B35A4">
              <w:rPr>
                <w:rFonts w:cs="Times New Roman"/>
                <w:color w:val="auto"/>
              </w:rPr>
              <w:t>4,950</w:t>
            </w:r>
            <w:r w:rsidRPr="001C47E8">
              <w:rPr>
                <w:rFonts w:hint="eastAsia"/>
                <w:color w:val="auto"/>
              </w:rPr>
              <w:t>円</w:t>
            </w:r>
          </w:p>
        </w:tc>
      </w:tr>
    </w:tbl>
    <w:p w14:paraId="79952A20" w14:textId="77777777" w:rsidR="00000060" w:rsidRPr="001C47E8" w:rsidRDefault="00000060" w:rsidP="002B35A4">
      <w:pPr>
        <w:adjustRightInd/>
        <w:spacing w:line="236" w:lineRule="exact"/>
        <w:ind w:left="2544" w:hangingChars="1200" w:hanging="2544"/>
        <w:rPr>
          <w:rFonts w:ascii="ＭＳ 明朝" w:cs="Times New Roman"/>
          <w:color w:val="auto"/>
        </w:rPr>
      </w:pPr>
      <w:r w:rsidRPr="001C47E8">
        <w:rPr>
          <w:rFonts w:cs="Times New Roman"/>
          <w:color w:val="auto"/>
        </w:rPr>
        <w:t xml:space="preserve">                     </w:t>
      </w:r>
      <w:r w:rsidR="002B35A4">
        <w:rPr>
          <w:rFonts w:hint="eastAsia"/>
          <w:color w:val="auto"/>
        </w:rPr>
        <w:t>イ　宿泊料金の適用期間は令和４</w:t>
      </w:r>
      <w:r w:rsidR="00257BE7" w:rsidRPr="001C47E8">
        <w:rPr>
          <w:rFonts w:hint="eastAsia"/>
          <w:color w:val="auto"/>
        </w:rPr>
        <w:t>年２</w:t>
      </w:r>
      <w:r w:rsidR="00884D4F" w:rsidRPr="001C47E8">
        <w:rPr>
          <w:rFonts w:hint="eastAsia"/>
          <w:color w:val="auto"/>
        </w:rPr>
        <w:t>月</w:t>
      </w:r>
      <w:r w:rsidR="002B35A4">
        <w:rPr>
          <w:rFonts w:hint="eastAsia"/>
          <w:color w:val="auto"/>
        </w:rPr>
        <w:t>４日（金</w:t>
      </w:r>
      <w:r w:rsidR="00257BE7" w:rsidRPr="001C47E8">
        <w:rPr>
          <w:rFonts w:hint="eastAsia"/>
          <w:color w:val="auto"/>
        </w:rPr>
        <w:t>）夕食宿泊から２</w:t>
      </w:r>
      <w:r w:rsidR="005B4D72" w:rsidRPr="001C47E8">
        <w:rPr>
          <w:rFonts w:hint="eastAsia"/>
          <w:color w:val="auto"/>
        </w:rPr>
        <w:t>月</w:t>
      </w:r>
      <w:r w:rsidR="00EC2A4B">
        <w:rPr>
          <w:rFonts w:hint="eastAsia"/>
          <w:color w:val="auto"/>
        </w:rPr>
        <w:t xml:space="preserve">６　　　</w:t>
      </w:r>
      <w:r w:rsidRPr="001C47E8">
        <w:rPr>
          <w:rFonts w:hint="eastAsia"/>
          <w:color w:val="auto"/>
        </w:rPr>
        <w:t>（日）昼食までとする。ただし特別な事由が生じた場合はこの限りでは</w:t>
      </w:r>
    </w:p>
    <w:p w14:paraId="6A7DF540"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ない。</w:t>
      </w:r>
    </w:p>
    <w:p w14:paraId="7D367A2E"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（２）早着・遅着の取扱いは次の通りとする。</w:t>
      </w:r>
    </w:p>
    <w:p w14:paraId="2DFA2010"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 xml:space="preserve">到着は１４時以降、出発は１０時以前を原則とするが、それ以外にあっては、　　　　　　　　　　</w:t>
      </w:r>
      <w:r w:rsidRPr="001C47E8">
        <w:rPr>
          <w:rFonts w:cs="Times New Roman"/>
          <w:color w:val="auto"/>
        </w:rPr>
        <w:t xml:space="preserve"> </w:t>
      </w:r>
      <w:r w:rsidRPr="001C47E8">
        <w:rPr>
          <w:rFonts w:hint="eastAsia"/>
          <w:color w:val="auto"/>
        </w:rPr>
        <w:t>予め宿舎と相談すること。</w:t>
      </w:r>
    </w:p>
    <w:p w14:paraId="6FACC845"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（３）欠食についての取扱いは次のとおりとする。</w:t>
      </w:r>
    </w:p>
    <w:p w14:paraId="528C03B0"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ア　朝食については、前日　１２時までとする。</w:t>
      </w:r>
    </w:p>
    <w:p w14:paraId="60766442"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イ　昼食については、前日　１８時までとする。</w:t>
      </w:r>
    </w:p>
    <w:p w14:paraId="38F11257"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ウ</w:t>
      </w:r>
      <w:r w:rsidRPr="001C47E8">
        <w:rPr>
          <w:rFonts w:cs="Times New Roman"/>
          <w:color w:val="auto"/>
        </w:rPr>
        <w:t xml:space="preserve">  </w:t>
      </w:r>
      <w:r w:rsidRPr="001C47E8">
        <w:rPr>
          <w:rFonts w:hint="eastAsia"/>
          <w:color w:val="auto"/>
        </w:rPr>
        <w:t>夕食については、当日　　９時までとする。</w:t>
      </w:r>
    </w:p>
    <w:p w14:paraId="13596FB2"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エ　欠食削除料金</w:t>
      </w:r>
      <w:r w:rsidRPr="001C47E8">
        <w:rPr>
          <w:rFonts w:cs="Times New Roman"/>
          <w:color w:val="auto"/>
        </w:rPr>
        <w:t xml:space="preserve">                          </w:t>
      </w:r>
      <w:r w:rsidRPr="001C47E8">
        <w:rPr>
          <w:rFonts w:hint="eastAsia"/>
          <w:color w:val="auto"/>
        </w:rPr>
        <w:t xml:space="preserve">　　（単位：円）</w:t>
      </w:r>
    </w:p>
    <w:tbl>
      <w:tblPr>
        <w:tblW w:w="0" w:type="auto"/>
        <w:tblInd w:w="2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0"/>
        <w:gridCol w:w="1588"/>
        <w:gridCol w:w="1483"/>
        <w:gridCol w:w="1695"/>
      </w:tblGrid>
      <w:tr w:rsidR="00000060" w:rsidRPr="001C47E8" w14:paraId="18EC6B9B" w14:textId="77777777">
        <w:tblPrEx>
          <w:tblCellMar>
            <w:top w:w="0" w:type="dxa"/>
            <w:bottom w:w="0" w:type="dxa"/>
          </w:tblCellMar>
        </w:tblPrEx>
        <w:tc>
          <w:tcPr>
            <w:tcW w:w="1060" w:type="dxa"/>
            <w:tcBorders>
              <w:top w:val="single" w:sz="4" w:space="0" w:color="000000"/>
              <w:left w:val="single" w:sz="4" w:space="0" w:color="000000"/>
              <w:bottom w:val="nil"/>
              <w:right w:val="single" w:sz="4" w:space="0" w:color="000000"/>
            </w:tcBorders>
          </w:tcPr>
          <w:p w14:paraId="691EBC34"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5B270E1A"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区　分</w:t>
            </w:r>
          </w:p>
        </w:tc>
        <w:tc>
          <w:tcPr>
            <w:tcW w:w="1588" w:type="dxa"/>
            <w:tcBorders>
              <w:top w:val="single" w:sz="4" w:space="0" w:color="000000"/>
              <w:left w:val="single" w:sz="4" w:space="0" w:color="000000"/>
              <w:bottom w:val="nil"/>
              <w:right w:val="single" w:sz="4" w:space="0" w:color="000000"/>
            </w:tcBorders>
          </w:tcPr>
          <w:p w14:paraId="0454D4EA"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4578C3D7"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料　　金</w:t>
            </w:r>
          </w:p>
        </w:tc>
        <w:tc>
          <w:tcPr>
            <w:tcW w:w="1483" w:type="dxa"/>
            <w:tcBorders>
              <w:top w:val="single" w:sz="4" w:space="0" w:color="000000"/>
              <w:left w:val="single" w:sz="4" w:space="0" w:color="000000"/>
              <w:bottom w:val="nil"/>
              <w:right w:val="single" w:sz="4" w:space="0" w:color="000000"/>
            </w:tcBorders>
          </w:tcPr>
          <w:p w14:paraId="44FDD6B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5923DD03"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消費税</w:t>
            </w:r>
          </w:p>
        </w:tc>
        <w:tc>
          <w:tcPr>
            <w:tcW w:w="1695" w:type="dxa"/>
            <w:tcBorders>
              <w:top w:val="single" w:sz="4" w:space="0" w:color="000000"/>
              <w:left w:val="single" w:sz="4" w:space="0" w:color="000000"/>
              <w:bottom w:val="nil"/>
              <w:right w:val="single" w:sz="4" w:space="0" w:color="000000"/>
            </w:tcBorders>
          </w:tcPr>
          <w:p w14:paraId="4FE29973"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4325B70E"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合　　計</w:t>
            </w:r>
          </w:p>
        </w:tc>
      </w:tr>
      <w:tr w:rsidR="00000060" w:rsidRPr="001C47E8" w14:paraId="5325F6A9" w14:textId="77777777">
        <w:tblPrEx>
          <w:tblCellMar>
            <w:top w:w="0" w:type="dxa"/>
            <w:bottom w:w="0" w:type="dxa"/>
          </w:tblCellMar>
        </w:tblPrEx>
        <w:tc>
          <w:tcPr>
            <w:tcW w:w="1060" w:type="dxa"/>
            <w:tcBorders>
              <w:top w:val="single" w:sz="4" w:space="0" w:color="000000"/>
              <w:left w:val="single" w:sz="4" w:space="0" w:color="000000"/>
              <w:bottom w:val="nil"/>
              <w:right w:val="single" w:sz="4" w:space="0" w:color="000000"/>
            </w:tcBorders>
          </w:tcPr>
          <w:p w14:paraId="40E8D2C7"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3EEB0258"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朝　食</w:t>
            </w:r>
          </w:p>
        </w:tc>
        <w:tc>
          <w:tcPr>
            <w:tcW w:w="1588" w:type="dxa"/>
            <w:tcBorders>
              <w:top w:val="single" w:sz="4" w:space="0" w:color="000000"/>
              <w:left w:val="single" w:sz="4" w:space="0" w:color="000000"/>
              <w:bottom w:val="nil"/>
              <w:right w:val="single" w:sz="4" w:space="0" w:color="000000"/>
            </w:tcBorders>
          </w:tcPr>
          <w:p w14:paraId="58C5D2F1"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383A53BF"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0033569E" w:rsidRPr="001C47E8">
              <w:rPr>
                <w:rFonts w:hint="eastAsia"/>
                <w:color w:val="auto"/>
              </w:rPr>
              <w:t xml:space="preserve">　</w:t>
            </w:r>
            <w:r w:rsidRPr="001C47E8">
              <w:rPr>
                <w:rFonts w:hint="eastAsia"/>
                <w:color w:val="auto"/>
              </w:rPr>
              <w:t>８００円</w:t>
            </w:r>
          </w:p>
        </w:tc>
        <w:tc>
          <w:tcPr>
            <w:tcW w:w="1483" w:type="dxa"/>
            <w:tcBorders>
              <w:top w:val="single" w:sz="4" w:space="0" w:color="000000"/>
              <w:left w:val="single" w:sz="4" w:space="0" w:color="000000"/>
              <w:bottom w:val="nil"/>
              <w:right w:val="single" w:sz="4" w:space="0" w:color="000000"/>
            </w:tcBorders>
          </w:tcPr>
          <w:p w14:paraId="30ABAB51"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44D80F9A" w14:textId="77777777" w:rsidR="00000060" w:rsidRPr="001C47E8" w:rsidRDefault="002B35A4">
            <w:pPr>
              <w:suppressAutoHyphens/>
              <w:kinsoku w:val="0"/>
              <w:wordWrap w:val="0"/>
              <w:autoSpaceDE w:val="0"/>
              <w:autoSpaceDN w:val="0"/>
              <w:spacing w:line="236" w:lineRule="exact"/>
              <w:jc w:val="left"/>
              <w:rPr>
                <w:rFonts w:ascii="ＭＳ 明朝" w:cs="Times New Roman"/>
                <w:color w:val="auto"/>
              </w:rPr>
            </w:pPr>
            <w:r>
              <w:rPr>
                <w:rFonts w:hint="eastAsia"/>
                <w:color w:val="auto"/>
              </w:rPr>
              <w:t xml:space="preserve">　　８０</w:t>
            </w:r>
            <w:r w:rsidR="00000060" w:rsidRPr="001C47E8">
              <w:rPr>
                <w:rFonts w:hint="eastAsia"/>
                <w:color w:val="auto"/>
              </w:rPr>
              <w:t>円</w:t>
            </w:r>
          </w:p>
        </w:tc>
        <w:tc>
          <w:tcPr>
            <w:tcW w:w="1695" w:type="dxa"/>
            <w:tcBorders>
              <w:top w:val="single" w:sz="4" w:space="0" w:color="000000"/>
              <w:left w:val="single" w:sz="4" w:space="0" w:color="000000"/>
              <w:bottom w:val="nil"/>
              <w:right w:val="single" w:sz="4" w:space="0" w:color="000000"/>
            </w:tcBorders>
          </w:tcPr>
          <w:p w14:paraId="2FDB643B"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0EA10ABF" w14:textId="77777777" w:rsidR="00000060" w:rsidRPr="001C47E8" w:rsidRDefault="002D650A">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0033569E" w:rsidRPr="001C47E8">
              <w:rPr>
                <w:rFonts w:hint="eastAsia"/>
                <w:color w:val="auto"/>
              </w:rPr>
              <w:t xml:space="preserve">　　</w:t>
            </w:r>
            <w:r w:rsidR="002B35A4">
              <w:rPr>
                <w:rFonts w:hint="eastAsia"/>
                <w:color w:val="auto"/>
              </w:rPr>
              <w:t>８８０</w:t>
            </w:r>
            <w:r w:rsidR="00000060" w:rsidRPr="001C47E8">
              <w:rPr>
                <w:rFonts w:hint="eastAsia"/>
                <w:color w:val="auto"/>
              </w:rPr>
              <w:t>円</w:t>
            </w:r>
          </w:p>
        </w:tc>
      </w:tr>
      <w:tr w:rsidR="00000060" w:rsidRPr="001C47E8" w14:paraId="3FA894D2" w14:textId="77777777">
        <w:tblPrEx>
          <w:tblCellMar>
            <w:top w:w="0" w:type="dxa"/>
            <w:bottom w:w="0" w:type="dxa"/>
          </w:tblCellMar>
        </w:tblPrEx>
        <w:tc>
          <w:tcPr>
            <w:tcW w:w="1060" w:type="dxa"/>
            <w:tcBorders>
              <w:top w:val="single" w:sz="4" w:space="0" w:color="000000"/>
              <w:left w:val="single" w:sz="4" w:space="0" w:color="000000"/>
              <w:bottom w:val="nil"/>
              <w:right w:val="single" w:sz="4" w:space="0" w:color="000000"/>
            </w:tcBorders>
          </w:tcPr>
          <w:p w14:paraId="727490DA"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7CE5E4C4"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昼　食</w:t>
            </w:r>
          </w:p>
        </w:tc>
        <w:tc>
          <w:tcPr>
            <w:tcW w:w="1588" w:type="dxa"/>
            <w:tcBorders>
              <w:top w:val="single" w:sz="4" w:space="0" w:color="000000"/>
              <w:left w:val="single" w:sz="4" w:space="0" w:color="000000"/>
              <w:bottom w:val="nil"/>
              <w:right w:val="single" w:sz="4" w:space="0" w:color="000000"/>
            </w:tcBorders>
          </w:tcPr>
          <w:p w14:paraId="1A8630DC"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290D32E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0033569E" w:rsidRPr="001C47E8">
              <w:rPr>
                <w:rFonts w:hint="eastAsia"/>
                <w:color w:val="auto"/>
              </w:rPr>
              <w:t xml:space="preserve">　</w:t>
            </w:r>
            <w:r w:rsidRPr="001C47E8">
              <w:rPr>
                <w:rFonts w:hint="eastAsia"/>
                <w:color w:val="auto"/>
              </w:rPr>
              <w:t>８００円</w:t>
            </w:r>
          </w:p>
        </w:tc>
        <w:tc>
          <w:tcPr>
            <w:tcW w:w="1483" w:type="dxa"/>
            <w:tcBorders>
              <w:top w:val="single" w:sz="4" w:space="0" w:color="000000"/>
              <w:left w:val="single" w:sz="4" w:space="0" w:color="000000"/>
              <w:bottom w:val="nil"/>
              <w:right w:val="single" w:sz="4" w:space="0" w:color="000000"/>
            </w:tcBorders>
          </w:tcPr>
          <w:p w14:paraId="7A67811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6FD13FA0" w14:textId="77777777" w:rsidR="00000060" w:rsidRPr="001C47E8" w:rsidRDefault="002B35A4">
            <w:pPr>
              <w:suppressAutoHyphens/>
              <w:kinsoku w:val="0"/>
              <w:wordWrap w:val="0"/>
              <w:autoSpaceDE w:val="0"/>
              <w:autoSpaceDN w:val="0"/>
              <w:spacing w:line="236" w:lineRule="exact"/>
              <w:jc w:val="left"/>
              <w:rPr>
                <w:rFonts w:ascii="ＭＳ 明朝" w:cs="Times New Roman"/>
                <w:color w:val="auto"/>
              </w:rPr>
            </w:pPr>
            <w:r>
              <w:rPr>
                <w:rFonts w:hint="eastAsia"/>
                <w:color w:val="auto"/>
              </w:rPr>
              <w:t xml:space="preserve">　　８０</w:t>
            </w:r>
            <w:r w:rsidR="00000060" w:rsidRPr="001C47E8">
              <w:rPr>
                <w:rFonts w:hint="eastAsia"/>
                <w:color w:val="auto"/>
              </w:rPr>
              <w:t>円</w:t>
            </w:r>
          </w:p>
        </w:tc>
        <w:tc>
          <w:tcPr>
            <w:tcW w:w="1695" w:type="dxa"/>
            <w:tcBorders>
              <w:top w:val="single" w:sz="4" w:space="0" w:color="000000"/>
              <w:left w:val="single" w:sz="4" w:space="0" w:color="000000"/>
              <w:bottom w:val="nil"/>
              <w:right w:val="single" w:sz="4" w:space="0" w:color="000000"/>
            </w:tcBorders>
          </w:tcPr>
          <w:p w14:paraId="4982D456"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3B18C0C8" w14:textId="77777777" w:rsidR="00000060" w:rsidRPr="001C47E8" w:rsidRDefault="002D650A">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0033569E" w:rsidRPr="001C47E8">
              <w:rPr>
                <w:rFonts w:hint="eastAsia"/>
                <w:color w:val="auto"/>
              </w:rPr>
              <w:t xml:space="preserve">　　</w:t>
            </w:r>
            <w:r w:rsidR="002B35A4">
              <w:rPr>
                <w:rFonts w:hint="eastAsia"/>
                <w:color w:val="auto"/>
              </w:rPr>
              <w:t>８８０</w:t>
            </w:r>
            <w:r w:rsidR="00000060" w:rsidRPr="001C47E8">
              <w:rPr>
                <w:rFonts w:hint="eastAsia"/>
                <w:color w:val="auto"/>
              </w:rPr>
              <w:t>円</w:t>
            </w:r>
          </w:p>
        </w:tc>
      </w:tr>
      <w:tr w:rsidR="00000060" w:rsidRPr="001C47E8" w14:paraId="23BC076D" w14:textId="77777777">
        <w:tblPrEx>
          <w:tblCellMar>
            <w:top w:w="0" w:type="dxa"/>
            <w:bottom w:w="0" w:type="dxa"/>
          </w:tblCellMar>
        </w:tblPrEx>
        <w:tc>
          <w:tcPr>
            <w:tcW w:w="1060" w:type="dxa"/>
            <w:tcBorders>
              <w:top w:val="single" w:sz="4" w:space="0" w:color="000000"/>
              <w:left w:val="single" w:sz="4" w:space="0" w:color="000000"/>
              <w:bottom w:val="single" w:sz="4" w:space="0" w:color="000000"/>
              <w:right w:val="single" w:sz="4" w:space="0" w:color="000000"/>
            </w:tcBorders>
          </w:tcPr>
          <w:p w14:paraId="4161FFC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679F2832"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夕　食</w:t>
            </w:r>
          </w:p>
        </w:tc>
        <w:tc>
          <w:tcPr>
            <w:tcW w:w="1588" w:type="dxa"/>
            <w:tcBorders>
              <w:top w:val="single" w:sz="4" w:space="0" w:color="000000"/>
              <w:left w:val="single" w:sz="4" w:space="0" w:color="000000"/>
              <w:bottom w:val="single" w:sz="4" w:space="0" w:color="000000"/>
              <w:right w:val="single" w:sz="4" w:space="0" w:color="000000"/>
            </w:tcBorders>
          </w:tcPr>
          <w:p w14:paraId="5FD6065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30BF15D2" w14:textId="77777777" w:rsidR="00000060" w:rsidRPr="001C47E8" w:rsidRDefault="0033569E">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１，９００</w:t>
            </w:r>
            <w:r w:rsidR="00000060" w:rsidRPr="001C47E8">
              <w:rPr>
                <w:rFonts w:hint="eastAsia"/>
                <w:color w:val="auto"/>
              </w:rPr>
              <w:t>円</w:t>
            </w:r>
          </w:p>
        </w:tc>
        <w:tc>
          <w:tcPr>
            <w:tcW w:w="1483" w:type="dxa"/>
            <w:tcBorders>
              <w:top w:val="single" w:sz="4" w:space="0" w:color="000000"/>
              <w:left w:val="single" w:sz="4" w:space="0" w:color="000000"/>
              <w:bottom w:val="single" w:sz="4" w:space="0" w:color="000000"/>
              <w:right w:val="single" w:sz="4" w:space="0" w:color="000000"/>
            </w:tcBorders>
          </w:tcPr>
          <w:p w14:paraId="2DB4F2AE"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11CECB70" w14:textId="77777777" w:rsidR="00000060" w:rsidRPr="001C47E8" w:rsidRDefault="002B35A4">
            <w:pPr>
              <w:suppressAutoHyphens/>
              <w:kinsoku w:val="0"/>
              <w:wordWrap w:val="0"/>
              <w:autoSpaceDE w:val="0"/>
              <w:autoSpaceDN w:val="0"/>
              <w:spacing w:line="236" w:lineRule="exact"/>
              <w:jc w:val="left"/>
              <w:rPr>
                <w:rFonts w:ascii="ＭＳ 明朝" w:cs="Times New Roman"/>
                <w:color w:val="auto"/>
              </w:rPr>
            </w:pPr>
            <w:r>
              <w:rPr>
                <w:rFonts w:hint="eastAsia"/>
                <w:color w:val="auto"/>
              </w:rPr>
              <w:t xml:space="preserve">　１９０</w:t>
            </w:r>
            <w:r w:rsidR="00000060" w:rsidRPr="001C47E8">
              <w:rPr>
                <w:rFonts w:hint="eastAsia"/>
                <w:color w:val="auto"/>
              </w:rPr>
              <w:t>円</w:t>
            </w:r>
          </w:p>
        </w:tc>
        <w:tc>
          <w:tcPr>
            <w:tcW w:w="1695" w:type="dxa"/>
            <w:tcBorders>
              <w:top w:val="single" w:sz="4" w:space="0" w:color="000000"/>
              <w:left w:val="single" w:sz="4" w:space="0" w:color="000000"/>
              <w:bottom w:val="single" w:sz="4" w:space="0" w:color="000000"/>
              <w:right w:val="single" w:sz="4" w:space="0" w:color="000000"/>
            </w:tcBorders>
          </w:tcPr>
          <w:p w14:paraId="455F5371"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p w14:paraId="7510E206"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002B35A4">
              <w:rPr>
                <w:rFonts w:cs="Times New Roman" w:hint="eastAsia"/>
                <w:color w:val="auto"/>
              </w:rPr>
              <w:t>２，０９０</w:t>
            </w:r>
            <w:r w:rsidRPr="001C47E8">
              <w:rPr>
                <w:rFonts w:hint="eastAsia"/>
                <w:color w:val="auto"/>
              </w:rPr>
              <w:t>円</w:t>
            </w:r>
          </w:p>
        </w:tc>
      </w:tr>
    </w:tbl>
    <w:p w14:paraId="7F75B530" w14:textId="77777777" w:rsidR="00000060" w:rsidRPr="001C47E8" w:rsidRDefault="00000060">
      <w:pPr>
        <w:adjustRightInd/>
        <w:spacing w:line="236" w:lineRule="exact"/>
        <w:rPr>
          <w:rFonts w:ascii="ＭＳ 明朝" w:cs="Times New Roman"/>
          <w:color w:val="auto"/>
        </w:rPr>
      </w:pPr>
    </w:p>
    <w:p w14:paraId="61B4F569" w14:textId="77777777" w:rsidR="00000060" w:rsidRPr="001C47E8" w:rsidRDefault="00000060">
      <w:pPr>
        <w:adjustRightInd/>
        <w:spacing w:line="236" w:lineRule="exact"/>
        <w:rPr>
          <w:rFonts w:ascii="ＭＳ 明朝" w:cs="Times New Roman"/>
          <w:color w:val="auto"/>
        </w:rPr>
      </w:pPr>
      <w:r w:rsidRPr="001C47E8">
        <w:rPr>
          <w:rFonts w:hint="eastAsia"/>
          <w:color w:val="auto"/>
        </w:rPr>
        <w:t>３　申込方法</w:t>
      </w:r>
      <w:r w:rsidRPr="001C47E8">
        <w:rPr>
          <w:rFonts w:cs="Times New Roman"/>
          <w:color w:val="auto"/>
        </w:rPr>
        <w:t xml:space="preserve">   </w:t>
      </w:r>
      <w:r w:rsidRPr="001C47E8">
        <w:rPr>
          <w:rFonts w:hint="eastAsia"/>
          <w:color w:val="auto"/>
        </w:rPr>
        <w:t>（１）申込み書類の提出</w:t>
      </w:r>
    </w:p>
    <w:p w14:paraId="7637AA76"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 xml:space="preserve">　各校責任者は</w:t>
      </w:r>
      <w:r w:rsidRPr="001C47E8">
        <w:rPr>
          <w:rFonts w:ascii="ＤＦ特太ゴシック体" w:hAnsi="ＤＦ特太ゴシック体" w:cs="ＤＦ特太ゴシック体"/>
          <w:color w:val="auto"/>
        </w:rPr>
        <w:t>http://www.y-skate.jp/</w:t>
      </w:r>
      <w:r w:rsidRPr="001C47E8">
        <w:rPr>
          <w:rFonts w:hint="eastAsia"/>
          <w:color w:val="auto"/>
        </w:rPr>
        <w:t>（山梨県スケート連盟</w:t>
      </w:r>
      <w:r w:rsidRPr="001C47E8">
        <w:rPr>
          <w:rFonts w:cs="Times New Roman"/>
          <w:color w:val="auto"/>
        </w:rPr>
        <w:t>HP</w:t>
      </w:r>
      <w:r w:rsidRPr="001C47E8">
        <w:rPr>
          <w:rFonts w:hint="eastAsia"/>
          <w:color w:val="auto"/>
        </w:rPr>
        <w:t>）より関係書類　　　　　　　　　をダウンロードし、郵送とメール</w:t>
      </w:r>
      <w:r w:rsidRPr="001C47E8">
        <w:rPr>
          <w:rFonts w:ascii="ＭＳ 明朝" w:hAnsi="ＭＳ 明朝"/>
          <w:color w:val="auto"/>
        </w:rPr>
        <w:t>(</w:t>
      </w:r>
      <w:r w:rsidRPr="001C47E8">
        <w:rPr>
          <w:rFonts w:ascii="ＤＦ特太ゴシック体" w:hAnsi="ＤＦ特太ゴシック体" w:cs="ＤＦ特太ゴシック体"/>
          <w:color w:val="auto"/>
        </w:rPr>
        <w:t>tsunaki@kai.ed.jp</w:t>
      </w:r>
      <w:r w:rsidRPr="001C47E8">
        <w:rPr>
          <w:rFonts w:ascii="ＭＳ 明朝" w:hAnsi="ＭＳ 明朝"/>
          <w:color w:val="auto"/>
        </w:rPr>
        <w:t>)</w:t>
      </w:r>
      <w:r w:rsidRPr="001C47E8">
        <w:rPr>
          <w:rFonts w:hint="eastAsia"/>
          <w:color w:val="auto"/>
        </w:rPr>
        <w:t>で申し込むこと。なお、作　　　　　　　　　成したファイルの名前を（”参加校名”</w:t>
      </w:r>
      <w:r w:rsidRPr="001C47E8">
        <w:rPr>
          <w:rFonts w:cs="Times New Roman"/>
          <w:color w:val="auto"/>
        </w:rPr>
        <w:t>.xls</w:t>
      </w:r>
      <w:r w:rsidRPr="001C47E8">
        <w:rPr>
          <w:rFonts w:hint="eastAsia"/>
          <w:color w:val="auto"/>
        </w:rPr>
        <w:t>）に変更して申し込むこと。</w:t>
      </w:r>
    </w:p>
    <w:p w14:paraId="50937198" w14:textId="77777777" w:rsidR="00000060" w:rsidRPr="001C47E8" w:rsidRDefault="00000060">
      <w:pPr>
        <w:adjustRightInd/>
        <w:spacing w:line="236" w:lineRule="exact"/>
        <w:rPr>
          <w:rFonts w:ascii="ＭＳ 明朝" w:cs="Times New Roman"/>
          <w:color w:val="auto"/>
        </w:rPr>
      </w:pPr>
    </w:p>
    <w:p w14:paraId="4379B075"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（２）申込先</w:t>
      </w:r>
    </w:p>
    <w:p w14:paraId="2E7342FC" w14:textId="77777777" w:rsidR="002D650A" w:rsidRPr="001C47E8" w:rsidRDefault="003640D0" w:rsidP="002D650A">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003A3342">
        <w:rPr>
          <w:rFonts w:cs="Times New Roman" w:hint="eastAsia"/>
          <w:color w:val="auto"/>
        </w:rPr>
        <w:t xml:space="preserve">　　　　　</w:t>
      </w:r>
      <w:r w:rsidRPr="001C47E8">
        <w:rPr>
          <w:rFonts w:cs="Times New Roman"/>
          <w:color w:val="auto"/>
        </w:rPr>
        <w:t xml:space="preserve"> 403-0004</w:t>
      </w:r>
      <w:r w:rsidR="002D650A" w:rsidRPr="001C47E8">
        <w:rPr>
          <w:rFonts w:hint="eastAsia"/>
          <w:color w:val="auto"/>
        </w:rPr>
        <w:t xml:space="preserve">　山梨県富士吉田市</w:t>
      </w:r>
      <w:r w:rsidRPr="001C47E8">
        <w:rPr>
          <w:rFonts w:hint="eastAsia"/>
          <w:color w:val="auto"/>
        </w:rPr>
        <w:t>下吉田</w:t>
      </w:r>
      <w:r w:rsidR="00257BE7" w:rsidRPr="001C47E8">
        <w:rPr>
          <w:color w:val="auto"/>
        </w:rPr>
        <w:t>6</w:t>
      </w:r>
      <w:r w:rsidR="00257BE7" w:rsidRPr="001C47E8">
        <w:rPr>
          <w:rFonts w:hint="eastAsia"/>
          <w:color w:val="auto"/>
        </w:rPr>
        <w:t>丁目</w:t>
      </w:r>
      <w:r w:rsidR="00257BE7" w:rsidRPr="001C47E8">
        <w:rPr>
          <w:color w:val="auto"/>
        </w:rPr>
        <w:t>17-1</w:t>
      </w:r>
    </w:p>
    <w:p w14:paraId="16DD8628" w14:textId="77777777" w:rsidR="002D650A" w:rsidRPr="001C47E8" w:rsidRDefault="003640D0" w:rsidP="002D650A">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003A3342">
        <w:rPr>
          <w:rFonts w:hint="eastAsia"/>
          <w:color w:val="auto"/>
        </w:rPr>
        <w:t xml:space="preserve">　　　　　</w:t>
      </w:r>
      <w:r w:rsidRPr="001C47E8">
        <w:rPr>
          <w:rFonts w:hint="eastAsia"/>
          <w:color w:val="auto"/>
        </w:rPr>
        <w:t>山梨県立吉田高校</w:t>
      </w:r>
      <w:r w:rsidR="002D650A" w:rsidRPr="001C47E8">
        <w:rPr>
          <w:rFonts w:hint="eastAsia"/>
          <w:color w:val="auto"/>
        </w:rPr>
        <w:t>高等学校内</w:t>
      </w:r>
    </w:p>
    <w:p w14:paraId="4B706062" w14:textId="77777777" w:rsidR="002D650A" w:rsidRPr="001C47E8" w:rsidRDefault="002D650A" w:rsidP="002D650A">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003A3342">
        <w:rPr>
          <w:rFonts w:hint="eastAsia"/>
          <w:color w:val="auto"/>
        </w:rPr>
        <w:t xml:space="preserve">　　　　　</w:t>
      </w:r>
      <w:r w:rsidRPr="001C47E8">
        <w:rPr>
          <w:rFonts w:hint="eastAsia"/>
          <w:color w:val="auto"/>
        </w:rPr>
        <w:t>山梨県高体連スケート専門部事務局</w:t>
      </w:r>
    </w:p>
    <w:p w14:paraId="312E5DC1" w14:textId="77777777" w:rsidR="002D650A" w:rsidRPr="001C47E8" w:rsidRDefault="002D650A" w:rsidP="002D650A">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003A3342">
        <w:rPr>
          <w:rFonts w:hint="eastAsia"/>
          <w:color w:val="auto"/>
        </w:rPr>
        <w:t xml:space="preserve">　　　　　</w:t>
      </w:r>
      <w:r w:rsidRPr="001C47E8">
        <w:rPr>
          <w:rFonts w:hint="eastAsia"/>
          <w:color w:val="auto"/>
        </w:rPr>
        <w:t>在原　綱樹</w:t>
      </w:r>
      <w:r w:rsidRPr="001C47E8">
        <w:rPr>
          <w:rFonts w:cs="Times New Roman"/>
          <w:color w:val="auto"/>
        </w:rPr>
        <w:t xml:space="preserve"> </w:t>
      </w:r>
    </w:p>
    <w:p w14:paraId="5ACF79E5" w14:textId="77777777" w:rsidR="002D650A" w:rsidRPr="001C47E8" w:rsidRDefault="002D650A" w:rsidP="003A3342">
      <w:pPr>
        <w:suppressAutoHyphens/>
        <w:kinsoku w:val="0"/>
        <w:wordWrap w:val="0"/>
        <w:autoSpaceDE w:val="0"/>
        <w:autoSpaceDN w:val="0"/>
        <w:spacing w:line="236" w:lineRule="exact"/>
        <w:ind w:firstLineChars="1100" w:firstLine="2332"/>
        <w:jc w:val="left"/>
        <w:rPr>
          <w:rFonts w:ascii="ＭＳ 明朝" w:cs="Times New Roman"/>
          <w:color w:val="auto"/>
        </w:rPr>
      </w:pPr>
      <w:r w:rsidRPr="001C47E8">
        <w:rPr>
          <w:rFonts w:hint="eastAsia"/>
          <w:color w:val="auto"/>
        </w:rPr>
        <w:t xml:space="preserve">℡　</w:t>
      </w:r>
      <w:r w:rsidR="00842814" w:rsidRPr="001C47E8">
        <w:rPr>
          <w:color w:val="auto"/>
        </w:rPr>
        <w:t xml:space="preserve"> </w:t>
      </w:r>
      <w:r w:rsidR="003640D0" w:rsidRPr="001C47E8">
        <w:rPr>
          <w:rFonts w:cs="Times New Roman"/>
          <w:color w:val="auto"/>
        </w:rPr>
        <w:t>0555-22-2540</w:t>
      </w:r>
    </w:p>
    <w:p w14:paraId="64843CA7" w14:textId="77777777" w:rsidR="00000060" w:rsidRPr="001C47E8" w:rsidRDefault="003640D0" w:rsidP="003A3342">
      <w:pPr>
        <w:adjustRightInd/>
        <w:spacing w:line="236" w:lineRule="exact"/>
        <w:ind w:firstLineChars="1100" w:firstLine="2332"/>
        <w:rPr>
          <w:color w:val="auto"/>
        </w:rPr>
      </w:pPr>
      <w:r w:rsidRPr="001C47E8">
        <w:rPr>
          <w:rFonts w:cs="Times New Roman"/>
          <w:color w:val="auto"/>
        </w:rPr>
        <w:t>Fax  0555-22-2542</w:t>
      </w:r>
      <w:r w:rsidR="00000060" w:rsidRPr="001C47E8">
        <w:rPr>
          <w:rFonts w:hint="eastAsia"/>
          <w:color w:val="auto"/>
        </w:rPr>
        <w:t xml:space="preserve">　</w:t>
      </w:r>
    </w:p>
    <w:p w14:paraId="4017B32D" w14:textId="77777777" w:rsidR="0078291E" w:rsidRPr="001C47E8" w:rsidRDefault="0078291E" w:rsidP="002D650A">
      <w:pPr>
        <w:adjustRightInd/>
        <w:spacing w:line="236" w:lineRule="exact"/>
        <w:ind w:firstLineChars="600" w:firstLine="1272"/>
        <w:rPr>
          <w:rFonts w:ascii="ＭＳ 明朝" w:cs="Times New Roman"/>
          <w:color w:val="auto"/>
        </w:rPr>
      </w:pPr>
    </w:p>
    <w:p w14:paraId="68419D63"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00205E6F" w:rsidRPr="001C47E8">
        <w:rPr>
          <w:rFonts w:cs="Times New Roman"/>
          <w:color w:val="auto"/>
        </w:rPr>
        <w:t xml:space="preserve"> </w:t>
      </w:r>
      <w:r w:rsidRPr="001C47E8">
        <w:rPr>
          <w:rFonts w:hint="eastAsia"/>
          <w:color w:val="auto"/>
        </w:rPr>
        <w:t>（３）締め切り</w:t>
      </w:r>
    </w:p>
    <w:p w14:paraId="383FC937" w14:textId="77777777" w:rsidR="00000060" w:rsidRPr="001C47E8" w:rsidRDefault="00000060">
      <w:pPr>
        <w:adjustRightInd/>
        <w:spacing w:line="236" w:lineRule="exact"/>
        <w:rPr>
          <w:color w:val="auto"/>
        </w:rPr>
      </w:pPr>
      <w:r w:rsidRPr="001C47E8">
        <w:rPr>
          <w:rFonts w:cs="Times New Roman"/>
          <w:color w:val="auto"/>
        </w:rPr>
        <w:t xml:space="preserve">                       </w:t>
      </w:r>
      <w:r w:rsidR="002B35A4">
        <w:rPr>
          <w:rFonts w:hint="eastAsia"/>
          <w:color w:val="auto"/>
        </w:rPr>
        <w:t>令和３年１２月２７</w:t>
      </w:r>
      <w:r w:rsidR="009E3DCA" w:rsidRPr="001C47E8">
        <w:rPr>
          <w:rFonts w:hint="eastAsia"/>
          <w:color w:val="auto"/>
        </w:rPr>
        <w:t>日（</w:t>
      </w:r>
      <w:r w:rsidR="002B35A4">
        <w:rPr>
          <w:rFonts w:hint="eastAsia"/>
          <w:color w:val="auto"/>
        </w:rPr>
        <w:t>月</w:t>
      </w:r>
      <w:r w:rsidRPr="001C47E8">
        <w:rPr>
          <w:rFonts w:hint="eastAsia"/>
          <w:color w:val="auto"/>
        </w:rPr>
        <w:t>）</w:t>
      </w:r>
    </w:p>
    <w:p w14:paraId="02170C31" w14:textId="77777777" w:rsidR="0078291E" w:rsidRPr="001C47E8" w:rsidRDefault="0078291E">
      <w:pPr>
        <w:adjustRightInd/>
        <w:spacing w:line="236" w:lineRule="exact"/>
        <w:rPr>
          <w:rFonts w:ascii="ＭＳ 明朝" w:cs="Times New Roman"/>
          <w:color w:val="auto"/>
        </w:rPr>
      </w:pPr>
    </w:p>
    <w:p w14:paraId="493B52AC" w14:textId="77777777" w:rsidR="00000060" w:rsidRPr="001C47E8" w:rsidRDefault="00000060">
      <w:pPr>
        <w:adjustRightInd/>
        <w:spacing w:line="236" w:lineRule="exact"/>
        <w:rPr>
          <w:rFonts w:ascii="ＭＳ 明朝" w:cs="Times New Roman"/>
          <w:color w:val="auto"/>
        </w:rPr>
      </w:pPr>
      <w:r w:rsidRPr="001C47E8">
        <w:rPr>
          <w:rFonts w:hint="eastAsia"/>
          <w:color w:val="auto"/>
        </w:rPr>
        <w:lastRenderedPageBreak/>
        <w:t xml:space="preserve">　　　　　　　</w:t>
      </w:r>
      <w:r w:rsidR="00205E6F" w:rsidRPr="001C47E8">
        <w:rPr>
          <w:color w:val="auto"/>
        </w:rPr>
        <w:t xml:space="preserve"> </w:t>
      </w:r>
      <w:r w:rsidRPr="001C47E8">
        <w:rPr>
          <w:rFonts w:hint="eastAsia"/>
          <w:color w:val="auto"/>
        </w:rPr>
        <w:t>（４）変更・取り消しについて</w:t>
      </w:r>
    </w:p>
    <w:p w14:paraId="03DF6409"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宿泊日数・到着時刻等の変更及び宿泊申込みを取り消す場合は、必ずファッ</w:t>
      </w:r>
    </w:p>
    <w:p w14:paraId="2C0D65B1" w14:textId="77777777" w:rsidR="00000060" w:rsidRPr="001C47E8" w:rsidRDefault="00000060">
      <w:pPr>
        <w:adjustRightInd/>
        <w:spacing w:line="236" w:lineRule="exact"/>
        <w:rPr>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クス等の書面で</w:t>
      </w:r>
      <w:r w:rsidR="005B4D72" w:rsidRPr="001C47E8">
        <w:rPr>
          <w:rFonts w:hint="eastAsia"/>
          <w:color w:val="auto"/>
        </w:rPr>
        <w:t>下記問い合わせ先</w:t>
      </w:r>
      <w:r w:rsidRPr="001C47E8">
        <w:rPr>
          <w:rFonts w:hint="eastAsia"/>
          <w:color w:val="auto"/>
        </w:rPr>
        <w:t>に連絡すること。</w:t>
      </w:r>
    </w:p>
    <w:p w14:paraId="19030887" w14:textId="77777777" w:rsidR="0078291E" w:rsidRPr="001C47E8" w:rsidRDefault="0078291E">
      <w:pPr>
        <w:adjustRightInd/>
        <w:spacing w:line="236" w:lineRule="exact"/>
        <w:rPr>
          <w:rFonts w:ascii="ＭＳ 明朝" w:cs="Times New Roman"/>
          <w:color w:val="auto"/>
        </w:rPr>
      </w:pPr>
    </w:p>
    <w:p w14:paraId="246AD2A0"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（５）取り消しの補償</w:t>
      </w:r>
    </w:p>
    <w:p w14:paraId="311F04B7"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申し込んだ指定宿泊日に予定通り宿泊しない場合は、申込み責任者が下記に</w:t>
      </w:r>
    </w:p>
    <w:p w14:paraId="0E04A9FD"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より補償すること。</w:t>
      </w:r>
    </w:p>
    <w:p w14:paraId="63FA09A7" w14:textId="77777777" w:rsidR="00000060" w:rsidRPr="001C47E8" w:rsidRDefault="00000060">
      <w:pPr>
        <w:adjustRightInd/>
        <w:spacing w:line="236" w:lineRule="exact"/>
        <w:rPr>
          <w:rFonts w:ascii="ＭＳ 明朝" w:cs="Times New Roman"/>
          <w:color w:val="auto"/>
        </w:rPr>
      </w:pPr>
      <w:r w:rsidRPr="001C47E8">
        <w:rPr>
          <w:rFonts w:hint="eastAsia"/>
          <w:color w:val="auto"/>
        </w:rPr>
        <w:t xml:space="preserve">　　　　　　　　　　</w:t>
      </w:r>
      <w:r w:rsidRPr="001C47E8">
        <w:rPr>
          <w:rFonts w:cs="Times New Roman"/>
          <w:color w:val="auto"/>
        </w:rPr>
        <w:t xml:space="preserve"> </w:t>
      </w:r>
      <w:r w:rsidRPr="001C47E8">
        <w:rPr>
          <w:rFonts w:hint="eastAsia"/>
          <w:color w:val="auto"/>
        </w:rPr>
        <w:t xml:space="preserve">　　選手・監督が競技の都合により予定していた宿泊を前日１７時までに取</w:t>
      </w:r>
    </w:p>
    <w:p w14:paraId="0A513518"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 xml:space="preserve">　</w:t>
      </w:r>
      <w:r w:rsidRPr="001C47E8">
        <w:rPr>
          <w:rFonts w:cs="Times New Roman"/>
          <w:color w:val="auto"/>
        </w:rPr>
        <w:t xml:space="preserve">      </w:t>
      </w:r>
      <w:r w:rsidRPr="001C47E8">
        <w:rPr>
          <w:rFonts w:hint="eastAsia"/>
          <w:color w:val="auto"/>
        </w:rPr>
        <w:t>り消した場合は、補償の必要はないが、それ以降については宿泊料金の</w:t>
      </w:r>
    </w:p>
    <w:p w14:paraId="686EA2FF" w14:textId="77777777" w:rsidR="00000060" w:rsidRPr="001C47E8" w:rsidRDefault="00000060">
      <w:pPr>
        <w:adjustRightInd/>
        <w:spacing w:line="236" w:lineRule="exact"/>
        <w:rPr>
          <w:color w:val="auto"/>
        </w:rPr>
      </w:pPr>
      <w:r w:rsidRPr="001C47E8">
        <w:rPr>
          <w:rFonts w:cs="Times New Roman"/>
          <w:color w:val="auto"/>
        </w:rPr>
        <w:t xml:space="preserve">                         </w:t>
      </w:r>
      <w:r w:rsidRPr="001C47E8">
        <w:rPr>
          <w:rFonts w:hint="eastAsia"/>
          <w:color w:val="auto"/>
        </w:rPr>
        <w:t>３割を補償すること。</w:t>
      </w:r>
      <w:r w:rsidRPr="001C47E8">
        <w:rPr>
          <w:rFonts w:cs="Times New Roman"/>
          <w:color w:val="auto"/>
        </w:rPr>
        <w:t xml:space="preserve">                    </w:t>
      </w:r>
      <w:r w:rsidRPr="001C47E8">
        <w:rPr>
          <w:rFonts w:hint="eastAsia"/>
          <w:color w:val="auto"/>
        </w:rPr>
        <w:t xml:space="preserve">　</w:t>
      </w:r>
    </w:p>
    <w:p w14:paraId="77700333" w14:textId="77777777" w:rsidR="0078291E" w:rsidRPr="001C47E8" w:rsidRDefault="0078291E">
      <w:pPr>
        <w:adjustRightInd/>
        <w:spacing w:line="236" w:lineRule="exact"/>
        <w:rPr>
          <w:rFonts w:ascii="ＭＳ 明朝" w:cs="Times New Roman"/>
          <w:color w:val="auto"/>
        </w:rPr>
      </w:pPr>
    </w:p>
    <w:p w14:paraId="1F37B151" w14:textId="77777777" w:rsidR="00000060" w:rsidRPr="001C47E8" w:rsidRDefault="00000060">
      <w:pPr>
        <w:adjustRightInd/>
        <w:spacing w:line="236" w:lineRule="exact"/>
        <w:rPr>
          <w:rFonts w:ascii="ＭＳ 明朝" w:cs="Times New Roman"/>
          <w:color w:val="auto"/>
        </w:rPr>
      </w:pPr>
      <w:r w:rsidRPr="001C47E8">
        <w:rPr>
          <w:rFonts w:hint="eastAsia"/>
          <w:color w:val="auto"/>
        </w:rPr>
        <w:t>４　その他</w:t>
      </w:r>
      <w:r w:rsidRPr="001C47E8">
        <w:rPr>
          <w:rFonts w:cs="Times New Roman"/>
          <w:color w:val="auto"/>
        </w:rPr>
        <w:t xml:space="preserve">               </w:t>
      </w:r>
      <w:r w:rsidRPr="001C47E8">
        <w:rPr>
          <w:rFonts w:hint="eastAsia"/>
          <w:color w:val="auto"/>
        </w:rPr>
        <w:t xml:space="preserve">　　　　　　　　　　</w:t>
      </w:r>
      <w:r w:rsidRPr="001C47E8">
        <w:rPr>
          <w:rFonts w:cs="Times New Roman"/>
          <w:color w:val="auto"/>
        </w:rPr>
        <w:t xml:space="preserve"> </w:t>
      </w:r>
    </w:p>
    <w:p w14:paraId="369A3895"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00B145C5" w:rsidRPr="001C47E8">
        <w:rPr>
          <w:rFonts w:hint="eastAsia"/>
          <w:color w:val="auto"/>
        </w:rPr>
        <w:t>（１</w:t>
      </w:r>
      <w:r w:rsidRPr="001C47E8">
        <w:rPr>
          <w:rFonts w:hint="eastAsia"/>
          <w:color w:val="auto"/>
        </w:rPr>
        <w:t>）非常口・避難施設は、宿泊する者が宿舎の説明を受け、各自が確認しておく</w:t>
      </w:r>
    </w:p>
    <w:p w14:paraId="557982E5"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Pr="001C47E8">
        <w:rPr>
          <w:rFonts w:hint="eastAsia"/>
          <w:color w:val="auto"/>
        </w:rPr>
        <w:t>こと。</w:t>
      </w:r>
    </w:p>
    <w:p w14:paraId="319F7212"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00B145C5" w:rsidRPr="001C47E8">
        <w:rPr>
          <w:rFonts w:hint="eastAsia"/>
          <w:color w:val="auto"/>
        </w:rPr>
        <w:t>（２</w:t>
      </w:r>
      <w:r w:rsidRPr="001C47E8">
        <w:rPr>
          <w:rFonts w:hint="eastAsia"/>
          <w:color w:val="auto"/>
        </w:rPr>
        <w:t>）貴重品は、必ずフロントに預けること。</w:t>
      </w:r>
    </w:p>
    <w:p w14:paraId="4CE7DF13"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00B145C5" w:rsidRPr="001C47E8">
        <w:rPr>
          <w:rFonts w:hint="eastAsia"/>
          <w:color w:val="auto"/>
        </w:rPr>
        <w:t>（３</w:t>
      </w:r>
      <w:r w:rsidRPr="001C47E8">
        <w:rPr>
          <w:rFonts w:hint="eastAsia"/>
          <w:color w:val="auto"/>
        </w:rPr>
        <w:t>）競技の都合で時間外に食事をする場合は、あらかじめ宿舎と相談すること。</w:t>
      </w:r>
    </w:p>
    <w:p w14:paraId="7665C121" w14:textId="77777777" w:rsidR="00000060" w:rsidRPr="001C47E8" w:rsidRDefault="00000060">
      <w:pPr>
        <w:adjustRightInd/>
        <w:spacing w:line="236" w:lineRule="exact"/>
        <w:rPr>
          <w:rFonts w:ascii="ＭＳ 明朝" w:cs="Times New Roman"/>
          <w:color w:val="auto"/>
        </w:rPr>
      </w:pPr>
      <w:r w:rsidRPr="001C47E8">
        <w:rPr>
          <w:rFonts w:cs="Times New Roman"/>
          <w:color w:val="auto"/>
        </w:rPr>
        <w:t xml:space="preserve">               </w:t>
      </w:r>
      <w:r w:rsidR="00B145C5" w:rsidRPr="001C47E8">
        <w:rPr>
          <w:rFonts w:hint="eastAsia"/>
          <w:color w:val="auto"/>
        </w:rPr>
        <w:t>（４</w:t>
      </w:r>
      <w:r w:rsidRPr="001C47E8">
        <w:rPr>
          <w:rFonts w:hint="eastAsia"/>
          <w:color w:val="auto"/>
        </w:rPr>
        <w:t>）宿舎</w:t>
      </w:r>
      <w:r w:rsidR="002751C6" w:rsidRPr="001C47E8">
        <w:rPr>
          <w:rFonts w:hint="eastAsia"/>
          <w:color w:val="auto"/>
        </w:rPr>
        <w:t>の変更がある場合</w:t>
      </w:r>
      <w:r w:rsidRPr="001C47E8">
        <w:rPr>
          <w:rFonts w:hint="eastAsia"/>
          <w:color w:val="auto"/>
        </w:rPr>
        <w:t>は、各校宛に連絡する。</w:t>
      </w:r>
    </w:p>
    <w:p w14:paraId="38AEF80A" w14:textId="77777777" w:rsidR="00000060" w:rsidRPr="001C47E8" w:rsidRDefault="00000060">
      <w:pPr>
        <w:adjustRightInd/>
        <w:spacing w:line="236" w:lineRule="exact"/>
        <w:rPr>
          <w:rFonts w:ascii="ＭＳ 明朝" w:cs="Times New Roman"/>
          <w:color w:val="auto"/>
        </w:rPr>
      </w:pPr>
    </w:p>
    <w:p w14:paraId="2B6E6496" w14:textId="77777777" w:rsidR="00000060" w:rsidRPr="001C47E8" w:rsidRDefault="00000060">
      <w:pPr>
        <w:adjustRightInd/>
        <w:spacing w:line="236" w:lineRule="exact"/>
        <w:rPr>
          <w:rFonts w:ascii="ＭＳ 明朝" w:cs="Times New Roman"/>
          <w:color w:val="auto"/>
        </w:rPr>
      </w:pPr>
    </w:p>
    <w:p w14:paraId="451596DF" w14:textId="77777777" w:rsidR="00000060" w:rsidRPr="001C47E8" w:rsidRDefault="00000060">
      <w:pPr>
        <w:adjustRightInd/>
        <w:spacing w:line="236" w:lineRule="exact"/>
        <w:rPr>
          <w:rFonts w:ascii="ＭＳ 明朝" w:cs="Times New Roman"/>
          <w:color w:val="auto"/>
        </w:rPr>
      </w:pPr>
      <w:r w:rsidRPr="001C47E8">
        <w:rPr>
          <w:rFonts w:hint="eastAsia"/>
          <w:color w:val="auto"/>
        </w:rPr>
        <w:t>５　問い合わせ先</w:t>
      </w:r>
    </w:p>
    <w:tbl>
      <w:tblPr>
        <w:tblW w:w="0" w:type="auto"/>
        <w:tblInd w:w="2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25"/>
      </w:tblGrid>
      <w:tr w:rsidR="00000060" w:rsidRPr="001C47E8" w14:paraId="441EC26C" w14:textId="77777777">
        <w:tblPrEx>
          <w:tblCellMar>
            <w:top w:w="0" w:type="dxa"/>
            <w:bottom w:w="0" w:type="dxa"/>
          </w:tblCellMar>
        </w:tblPrEx>
        <w:tc>
          <w:tcPr>
            <w:tcW w:w="5825" w:type="dxa"/>
            <w:tcBorders>
              <w:top w:val="single" w:sz="4" w:space="0" w:color="000000"/>
              <w:left w:val="single" w:sz="4" w:space="0" w:color="000000"/>
              <w:bottom w:val="single" w:sz="4" w:space="0" w:color="000000"/>
              <w:right w:val="single" w:sz="4" w:space="0" w:color="000000"/>
            </w:tcBorders>
          </w:tcPr>
          <w:p w14:paraId="6849D4AE"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p>
          <w:p w14:paraId="73711816"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富士急トラベル（株）</w:t>
            </w:r>
            <w:r w:rsidR="003A3342">
              <w:rPr>
                <w:rFonts w:hint="eastAsia"/>
                <w:color w:val="auto"/>
              </w:rPr>
              <w:t>富士吉田支店</w:t>
            </w:r>
          </w:p>
          <w:p w14:paraId="54B5EE04"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〒４０３－００</w:t>
            </w:r>
            <w:r w:rsidR="003A3342">
              <w:rPr>
                <w:rFonts w:hint="eastAsia"/>
                <w:color w:val="auto"/>
              </w:rPr>
              <w:t>０５</w:t>
            </w:r>
          </w:p>
          <w:p w14:paraId="6278EA31" w14:textId="77777777" w:rsidR="003A3342" w:rsidRDefault="00000060">
            <w:pPr>
              <w:suppressAutoHyphens/>
              <w:kinsoku w:val="0"/>
              <w:wordWrap w:val="0"/>
              <w:autoSpaceDE w:val="0"/>
              <w:autoSpaceDN w:val="0"/>
              <w:spacing w:line="236" w:lineRule="exact"/>
              <w:jc w:val="left"/>
              <w:rPr>
                <w:color w:val="auto"/>
              </w:rPr>
            </w:pPr>
            <w:r w:rsidRPr="001C47E8">
              <w:rPr>
                <w:rFonts w:cs="Times New Roman"/>
                <w:color w:val="auto"/>
              </w:rPr>
              <w:t xml:space="preserve"> </w:t>
            </w:r>
            <w:r w:rsidRPr="001C47E8">
              <w:rPr>
                <w:rFonts w:hint="eastAsia"/>
                <w:color w:val="auto"/>
              </w:rPr>
              <w:t>山梨県富士吉田市</w:t>
            </w:r>
            <w:r w:rsidR="003A3342">
              <w:rPr>
                <w:rFonts w:hint="eastAsia"/>
                <w:color w:val="auto"/>
              </w:rPr>
              <w:t>上吉田２－５－１</w:t>
            </w:r>
          </w:p>
          <w:p w14:paraId="53BD325D"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rPr>
              <w:t xml:space="preserve">　</w:t>
            </w:r>
            <w:r w:rsidRPr="001C47E8">
              <w:rPr>
                <w:rFonts w:cs="Times New Roman"/>
                <w:color w:val="auto"/>
                <w:sz w:val="18"/>
                <w:szCs w:val="18"/>
              </w:rPr>
              <w:t>TEL</w:t>
            </w:r>
            <w:r w:rsidRPr="001C47E8">
              <w:rPr>
                <w:rFonts w:hint="eastAsia"/>
                <w:color w:val="auto"/>
                <w:sz w:val="18"/>
                <w:szCs w:val="18"/>
              </w:rPr>
              <w:t xml:space="preserve">：　</w:t>
            </w:r>
            <w:r w:rsidRPr="001C47E8">
              <w:rPr>
                <w:rFonts w:hint="eastAsia"/>
                <w:color w:val="auto"/>
              </w:rPr>
              <w:t>０５５５－</w:t>
            </w:r>
            <w:r w:rsidR="003A3342">
              <w:rPr>
                <w:rFonts w:hint="eastAsia"/>
                <w:color w:val="auto"/>
              </w:rPr>
              <w:t>２２</w:t>
            </w:r>
            <w:r w:rsidRPr="001C47E8">
              <w:rPr>
                <w:rFonts w:hint="eastAsia"/>
                <w:color w:val="auto"/>
              </w:rPr>
              <w:t>－５５</w:t>
            </w:r>
            <w:r w:rsidR="003A3342">
              <w:rPr>
                <w:rFonts w:hint="eastAsia"/>
                <w:color w:val="auto"/>
              </w:rPr>
              <w:t>５１</w:t>
            </w:r>
          </w:p>
          <w:p w14:paraId="1C420E73"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hint="eastAsia"/>
                <w:color w:val="auto"/>
                <w:sz w:val="18"/>
                <w:szCs w:val="18"/>
              </w:rPr>
              <w:t xml:space="preserve">　</w:t>
            </w:r>
            <w:r w:rsidRPr="001C47E8">
              <w:rPr>
                <w:rFonts w:cs="Times New Roman"/>
                <w:color w:val="auto"/>
                <w:sz w:val="18"/>
                <w:szCs w:val="18"/>
              </w:rPr>
              <w:t>FAX</w:t>
            </w:r>
            <w:r w:rsidRPr="001C47E8">
              <w:rPr>
                <w:rFonts w:hint="eastAsia"/>
                <w:color w:val="auto"/>
                <w:sz w:val="18"/>
                <w:szCs w:val="18"/>
              </w:rPr>
              <w:t>：</w:t>
            </w:r>
            <w:r w:rsidRPr="001C47E8">
              <w:rPr>
                <w:rFonts w:cs="Times New Roman"/>
                <w:color w:val="auto"/>
              </w:rPr>
              <w:t xml:space="preserve">  </w:t>
            </w:r>
            <w:r w:rsidRPr="001C47E8">
              <w:rPr>
                <w:rFonts w:hint="eastAsia"/>
                <w:color w:val="auto"/>
              </w:rPr>
              <w:t>０５５５－</w:t>
            </w:r>
            <w:r w:rsidR="003A3342">
              <w:rPr>
                <w:rFonts w:hint="eastAsia"/>
                <w:color w:val="auto"/>
              </w:rPr>
              <w:t>２３</w:t>
            </w:r>
            <w:r w:rsidRPr="001C47E8">
              <w:rPr>
                <w:rFonts w:hint="eastAsia"/>
                <w:color w:val="auto"/>
              </w:rPr>
              <w:t>－</w:t>
            </w:r>
            <w:r w:rsidR="003A3342">
              <w:rPr>
                <w:rFonts w:hint="eastAsia"/>
                <w:color w:val="auto"/>
              </w:rPr>
              <w:t>４３０９</w:t>
            </w:r>
          </w:p>
          <w:p w14:paraId="2D312480" w14:textId="77777777" w:rsidR="00000060" w:rsidRPr="001C47E8" w:rsidRDefault="003A3342">
            <w:pPr>
              <w:suppressAutoHyphens/>
              <w:kinsoku w:val="0"/>
              <w:wordWrap w:val="0"/>
              <w:autoSpaceDE w:val="0"/>
              <w:autoSpaceDN w:val="0"/>
              <w:spacing w:line="236" w:lineRule="exact"/>
              <w:jc w:val="left"/>
              <w:rPr>
                <w:rFonts w:ascii="ＭＳ 明朝" w:cs="Times New Roman"/>
                <w:color w:val="auto"/>
              </w:rPr>
            </w:pPr>
            <w:r>
              <w:rPr>
                <w:rFonts w:hint="eastAsia"/>
                <w:color w:val="auto"/>
              </w:rPr>
              <w:t xml:space="preserve">　営業時間：月曜～金曜　１０</w:t>
            </w:r>
            <w:r w:rsidR="00000060" w:rsidRPr="001C47E8">
              <w:rPr>
                <w:rFonts w:hint="eastAsia"/>
                <w:color w:val="auto"/>
              </w:rPr>
              <w:t>：００～１７：００</w:t>
            </w:r>
          </w:p>
          <w:p w14:paraId="51520A5B"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r w:rsidRPr="001C47E8">
              <w:rPr>
                <w:rFonts w:cs="Times New Roman"/>
                <w:color w:val="auto"/>
              </w:rPr>
              <w:t xml:space="preserve">  </w:t>
            </w:r>
            <w:r w:rsidRPr="001C47E8">
              <w:rPr>
                <w:rFonts w:hint="eastAsia"/>
                <w:color w:val="auto"/>
              </w:rPr>
              <w:t>本</w:t>
            </w:r>
            <w:r w:rsidR="00AC2E48">
              <w:rPr>
                <w:rFonts w:hint="eastAsia"/>
                <w:color w:val="auto"/>
              </w:rPr>
              <w:t>大会担当：勝俣信也</w:t>
            </w:r>
            <w:r w:rsidRPr="001C47E8">
              <w:rPr>
                <w:rFonts w:hint="eastAsia"/>
                <w:color w:val="auto"/>
              </w:rPr>
              <w:t>（０９０</w:t>
            </w:r>
            <w:r w:rsidRPr="001C47E8">
              <w:rPr>
                <w:rFonts w:cs="Times New Roman"/>
                <w:color w:val="auto"/>
              </w:rPr>
              <w:t>-</w:t>
            </w:r>
            <w:r w:rsidR="00AC2E48">
              <w:rPr>
                <w:rFonts w:cs="Times New Roman" w:hint="eastAsia"/>
                <w:color w:val="auto"/>
              </w:rPr>
              <w:t>８７３０</w:t>
            </w:r>
            <w:r w:rsidRPr="001C47E8">
              <w:rPr>
                <w:rFonts w:cs="Times New Roman"/>
                <w:color w:val="auto"/>
              </w:rPr>
              <w:t>-</w:t>
            </w:r>
            <w:r w:rsidR="00AC2E48">
              <w:rPr>
                <w:rFonts w:cs="Times New Roman" w:hint="eastAsia"/>
                <w:color w:val="auto"/>
              </w:rPr>
              <w:t>９７４９</w:t>
            </w:r>
            <w:r w:rsidRPr="001C47E8">
              <w:rPr>
                <w:rFonts w:hint="eastAsia"/>
                <w:color w:val="auto"/>
              </w:rPr>
              <w:t>）</w:t>
            </w:r>
          </w:p>
          <w:p w14:paraId="53642651" w14:textId="77777777" w:rsidR="00000060" w:rsidRPr="001C47E8" w:rsidRDefault="00000060">
            <w:pPr>
              <w:suppressAutoHyphens/>
              <w:kinsoku w:val="0"/>
              <w:wordWrap w:val="0"/>
              <w:autoSpaceDE w:val="0"/>
              <w:autoSpaceDN w:val="0"/>
              <w:spacing w:line="236" w:lineRule="exact"/>
              <w:jc w:val="left"/>
              <w:rPr>
                <w:rFonts w:ascii="ＭＳ 明朝" w:cs="Times New Roman"/>
                <w:color w:val="auto"/>
              </w:rPr>
            </w:pPr>
          </w:p>
        </w:tc>
      </w:tr>
    </w:tbl>
    <w:p w14:paraId="6B1590A2" w14:textId="77777777" w:rsidR="00000060" w:rsidRPr="001C47E8" w:rsidRDefault="00000060">
      <w:pPr>
        <w:adjustRightInd/>
        <w:spacing w:line="236" w:lineRule="exact"/>
        <w:rPr>
          <w:rFonts w:ascii="ＭＳ 明朝" w:cs="Times New Roman"/>
          <w:color w:val="auto"/>
        </w:rPr>
      </w:pPr>
    </w:p>
    <w:p w14:paraId="355A8A2B" w14:textId="77777777" w:rsidR="00000060" w:rsidRPr="001C47E8" w:rsidRDefault="00000060">
      <w:pPr>
        <w:adjustRightInd/>
        <w:spacing w:line="236" w:lineRule="exact"/>
        <w:rPr>
          <w:rFonts w:ascii="ＭＳ 明朝" w:cs="Times New Roman"/>
          <w:color w:val="auto"/>
        </w:rPr>
      </w:pPr>
    </w:p>
    <w:p w14:paraId="6D735C13" w14:textId="77777777" w:rsidR="00000060" w:rsidRPr="001C47E8" w:rsidRDefault="00000060">
      <w:pPr>
        <w:adjustRightInd/>
        <w:spacing w:line="236" w:lineRule="exact"/>
        <w:rPr>
          <w:rFonts w:ascii="ＭＳ 明朝" w:cs="Times New Roman"/>
          <w:color w:val="auto"/>
        </w:rPr>
      </w:pPr>
    </w:p>
    <w:p w14:paraId="7DA0378A" w14:textId="77777777" w:rsidR="00000060" w:rsidRPr="001C47E8" w:rsidRDefault="00000060">
      <w:pPr>
        <w:adjustRightInd/>
        <w:spacing w:line="236" w:lineRule="exact"/>
        <w:rPr>
          <w:rFonts w:ascii="ＭＳ 明朝" w:cs="Times New Roman"/>
          <w:color w:val="auto"/>
        </w:rPr>
      </w:pPr>
    </w:p>
    <w:p w14:paraId="067FA60B" w14:textId="77777777" w:rsidR="00000060" w:rsidRPr="001C47E8" w:rsidRDefault="00000060">
      <w:pPr>
        <w:adjustRightInd/>
        <w:spacing w:line="236" w:lineRule="exact"/>
        <w:rPr>
          <w:rFonts w:ascii="ＭＳ 明朝" w:cs="Times New Roman"/>
          <w:color w:val="auto"/>
        </w:rPr>
      </w:pPr>
    </w:p>
    <w:p w14:paraId="6A119FAD" w14:textId="77777777" w:rsidR="00000060" w:rsidRPr="001C47E8" w:rsidRDefault="00000060">
      <w:pPr>
        <w:adjustRightInd/>
        <w:spacing w:line="236" w:lineRule="exact"/>
        <w:rPr>
          <w:rFonts w:ascii="ＭＳ 明朝" w:cs="Times New Roman"/>
          <w:color w:val="auto"/>
        </w:rPr>
      </w:pPr>
    </w:p>
    <w:p w14:paraId="4127AC14" w14:textId="77777777" w:rsidR="00000060" w:rsidRPr="001C47E8" w:rsidRDefault="00000060">
      <w:pPr>
        <w:adjustRightInd/>
        <w:spacing w:line="236" w:lineRule="exact"/>
        <w:rPr>
          <w:rFonts w:ascii="ＭＳ 明朝" w:cs="Times New Roman"/>
          <w:color w:val="auto"/>
        </w:rPr>
      </w:pPr>
    </w:p>
    <w:p w14:paraId="2A015B40" w14:textId="77777777" w:rsidR="00000060" w:rsidRPr="001C47E8" w:rsidRDefault="00000060">
      <w:pPr>
        <w:adjustRightInd/>
        <w:spacing w:line="236" w:lineRule="exact"/>
        <w:rPr>
          <w:rFonts w:ascii="ＭＳ 明朝" w:cs="Times New Roman"/>
          <w:color w:val="auto"/>
        </w:rPr>
      </w:pPr>
    </w:p>
    <w:p w14:paraId="111673E1" w14:textId="77777777" w:rsidR="00000060" w:rsidRPr="001C47E8" w:rsidRDefault="00000060">
      <w:pPr>
        <w:adjustRightInd/>
        <w:spacing w:line="236" w:lineRule="exact"/>
        <w:rPr>
          <w:rFonts w:ascii="ＭＳ 明朝" w:cs="Times New Roman"/>
          <w:color w:val="auto"/>
        </w:rPr>
      </w:pPr>
    </w:p>
    <w:p w14:paraId="2568391C" w14:textId="77777777" w:rsidR="00000060" w:rsidRPr="001C47E8" w:rsidRDefault="00000060">
      <w:pPr>
        <w:adjustRightInd/>
        <w:spacing w:line="236" w:lineRule="exact"/>
        <w:rPr>
          <w:rFonts w:ascii="ＭＳ 明朝" w:cs="Times New Roman"/>
          <w:color w:val="auto"/>
        </w:rPr>
      </w:pPr>
    </w:p>
    <w:p w14:paraId="2A63ADC2" w14:textId="77777777" w:rsidR="00000060" w:rsidRPr="001C47E8" w:rsidRDefault="00000060">
      <w:pPr>
        <w:adjustRightInd/>
        <w:spacing w:line="236" w:lineRule="exact"/>
        <w:rPr>
          <w:rFonts w:ascii="ＭＳ 明朝" w:cs="Times New Roman"/>
          <w:color w:val="auto"/>
        </w:rPr>
      </w:pPr>
    </w:p>
    <w:p w14:paraId="4D0DA2FF" w14:textId="77777777" w:rsidR="00000060" w:rsidRPr="001C47E8" w:rsidRDefault="00000060">
      <w:pPr>
        <w:adjustRightInd/>
        <w:spacing w:line="236" w:lineRule="exact"/>
        <w:rPr>
          <w:rFonts w:ascii="ＭＳ 明朝" w:cs="Times New Roman"/>
          <w:color w:val="auto"/>
        </w:rPr>
      </w:pPr>
    </w:p>
    <w:p w14:paraId="1F330155" w14:textId="77777777" w:rsidR="00000060" w:rsidRPr="001C47E8" w:rsidRDefault="00000060">
      <w:pPr>
        <w:adjustRightInd/>
        <w:spacing w:line="236" w:lineRule="exact"/>
        <w:rPr>
          <w:rFonts w:ascii="ＭＳ 明朝" w:cs="Times New Roman"/>
          <w:color w:val="auto"/>
        </w:rPr>
      </w:pPr>
    </w:p>
    <w:p w14:paraId="02C6D48D" w14:textId="77777777" w:rsidR="00000060" w:rsidRPr="001C47E8" w:rsidRDefault="00000060">
      <w:pPr>
        <w:adjustRightInd/>
        <w:spacing w:line="236" w:lineRule="exact"/>
        <w:rPr>
          <w:rFonts w:ascii="ＭＳ 明朝" w:cs="Times New Roman"/>
          <w:color w:val="auto"/>
        </w:rPr>
      </w:pPr>
    </w:p>
    <w:p w14:paraId="20D4E151" w14:textId="77777777" w:rsidR="00000060" w:rsidRPr="001C47E8" w:rsidRDefault="00000060">
      <w:pPr>
        <w:adjustRightInd/>
        <w:spacing w:line="236" w:lineRule="exact"/>
        <w:rPr>
          <w:rFonts w:ascii="ＭＳ 明朝" w:cs="Times New Roman"/>
          <w:color w:val="auto"/>
        </w:rPr>
      </w:pPr>
    </w:p>
    <w:p w14:paraId="21D4ADD5" w14:textId="77777777" w:rsidR="00000060" w:rsidRPr="001C47E8" w:rsidRDefault="00000060">
      <w:pPr>
        <w:adjustRightInd/>
        <w:spacing w:line="236" w:lineRule="exact"/>
        <w:rPr>
          <w:rFonts w:ascii="ＭＳ 明朝" w:cs="Times New Roman"/>
          <w:color w:val="auto"/>
        </w:rPr>
      </w:pPr>
    </w:p>
    <w:p w14:paraId="771D80D8" w14:textId="77777777" w:rsidR="00000060" w:rsidRPr="001C47E8" w:rsidRDefault="00000060">
      <w:pPr>
        <w:adjustRightInd/>
        <w:spacing w:line="236" w:lineRule="exact"/>
        <w:rPr>
          <w:rFonts w:ascii="ＭＳ 明朝" w:cs="Times New Roman"/>
          <w:color w:val="auto"/>
        </w:rPr>
      </w:pPr>
    </w:p>
    <w:p w14:paraId="41E4CEB6" w14:textId="77777777" w:rsidR="00000060" w:rsidRPr="001C47E8" w:rsidRDefault="00000060">
      <w:pPr>
        <w:adjustRightInd/>
        <w:spacing w:line="236" w:lineRule="exact"/>
        <w:rPr>
          <w:rFonts w:ascii="ＭＳ 明朝" w:cs="Times New Roman"/>
          <w:color w:val="auto"/>
        </w:rPr>
      </w:pPr>
    </w:p>
    <w:p w14:paraId="01DAF9DB" w14:textId="77777777" w:rsidR="00000060" w:rsidRPr="001C47E8" w:rsidRDefault="00000060">
      <w:pPr>
        <w:adjustRightInd/>
        <w:spacing w:line="236" w:lineRule="exact"/>
        <w:rPr>
          <w:rFonts w:ascii="ＭＳ 明朝" w:cs="Times New Roman"/>
          <w:color w:val="auto"/>
        </w:rPr>
      </w:pPr>
    </w:p>
    <w:p w14:paraId="48B002F3" w14:textId="77777777" w:rsidR="00000060" w:rsidRPr="001C47E8" w:rsidRDefault="00000060">
      <w:pPr>
        <w:adjustRightInd/>
        <w:spacing w:line="236" w:lineRule="exact"/>
        <w:rPr>
          <w:rFonts w:ascii="ＭＳ 明朝" w:cs="Times New Roman"/>
          <w:color w:val="auto"/>
        </w:rPr>
      </w:pPr>
    </w:p>
    <w:p w14:paraId="236E0D8E" w14:textId="77777777" w:rsidR="00000060" w:rsidRPr="001C47E8" w:rsidRDefault="00000060">
      <w:pPr>
        <w:adjustRightInd/>
        <w:spacing w:line="236" w:lineRule="exact"/>
        <w:rPr>
          <w:rFonts w:ascii="ＭＳ 明朝" w:cs="Times New Roman"/>
          <w:color w:val="auto"/>
        </w:rPr>
      </w:pPr>
    </w:p>
    <w:p w14:paraId="500AD2EE" w14:textId="77777777" w:rsidR="00000060" w:rsidRPr="001C47E8" w:rsidRDefault="00000060">
      <w:pPr>
        <w:adjustRightInd/>
        <w:spacing w:line="236" w:lineRule="exact"/>
        <w:rPr>
          <w:rFonts w:ascii="ＭＳ 明朝" w:cs="Times New Roman"/>
          <w:color w:val="auto"/>
        </w:rPr>
      </w:pPr>
    </w:p>
    <w:p w14:paraId="4A4AE634" w14:textId="77777777" w:rsidR="00000060" w:rsidRPr="001C47E8" w:rsidRDefault="00000060">
      <w:pPr>
        <w:adjustRightInd/>
        <w:spacing w:line="236" w:lineRule="exact"/>
        <w:rPr>
          <w:rFonts w:ascii="ＭＳ 明朝" w:cs="Times New Roman"/>
          <w:color w:val="auto"/>
        </w:rPr>
      </w:pPr>
    </w:p>
    <w:p w14:paraId="366E2864" w14:textId="77777777" w:rsidR="00000060" w:rsidRPr="001C47E8" w:rsidRDefault="00000060">
      <w:pPr>
        <w:adjustRightInd/>
        <w:spacing w:line="236" w:lineRule="exact"/>
        <w:rPr>
          <w:rFonts w:ascii="ＭＳ 明朝" w:cs="Times New Roman"/>
          <w:color w:val="auto"/>
        </w:rPr>
      </w:pPr>
    </w:p>
    <w:p w14:paraId="3B105374" w14:textId="77777777" w:rsidR="00000060" w:rsidRPr="001C47E8" w:rsidRDefault="00000060">
      <w:pPr>
        <w:adjustRightInd/>
        <w:spacing w:line="236" w:lineRule="exact"/>
        <w:rPr>
          <w:rFonts w:ascii="ＭＳ 明朝" w:cs="Times New Roman"/>
          <w:color w:val="auto"/>
        </w:rPr>
      </w:pPr>
    </w:p>
    <w:p w14:paraId="7C5E5BC8" w14:textId="77777777" w:rsidR="00000060" w:rsidRPr="001C47E8" w:rsidRDefault="00000060">
      <w:pPr>
        <w:adjustRightInd/>
        <w:spacing w:line="236" w:lineRule="exact"/>
        <w:rPr>
          <w:rFonts w:ascii="ＭＳ 明朝" w:cs="Times New Roman"/>
          <w:color w:val="auto"/>
        </w:rPr>
      </w:pPr>
    </w:p>
    <w:p w14:paraId="4AF41545" w14:textId="77777777" w:rsidR="00000060" w:rsidRPr="001C47E8" w:rsidRDefault="00000060">
      <w:pPr>
        <w:adjustRightInd/>
        <w:spacing w:line="236" w:lineRule="exact"/>
        <w:rPr>
          <w:rFonts w:ascii="ＭＳ 明朝" w:cs="Times New Roman"/>
          <w:color w:val="auto"/>
        </w:rPr>
      </w:pPr>
    </w:p>
    <w:sectPr w:rsidR="00000060" w:rsidRPr="001C47E8">
      <w:footerReference w:type="default" r:id="rId9"/>
      <w:type w:val="continuous"/>
      <w:pgSz w:w="11906" w:h="16838"/>
      <w:pgMar w:top="1190" w:right="1134" w:bottom="1190" w:left="1134" w:header="720" w:footer="720" w:gutter="0"/>
      <w:pgNumType w:start="1"/>
      <w:cols w:space="720"/>
      <w:noEndnote/>
      <w:docGrid w:type="linesAndChars" w:linePitch="2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9513B" w14:textId="77777777" w:rsidR="000D09CE" w:rsidRDefault="000D09CE">
      <w:r>
        <w:separator/>
      </w:r>
    </w:p>
  </w:endnote>
  <w:endnote w:type="continuationSeparator" w:id="0">
    <w:p w14:paraId="159A3D70" w14:textId="77777777" w:rsidR="000D09CE" w:rsidRDefault="000D0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游ゴシック"/>
    <w:panose1 w:val="00000000000000000000"/>
    <w:charset w:val="80"/>
    <w:family w:val="moder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E8FCB" w14:textId="77777777" w:rsidR="00000060" w:rsidRDefault="00000060">
    <w:pPr>
      <w:framePr w:wrap="auto" w:vAnchor="text" w:hAnchor="margin" w:xAlign="center" w:y="1"/>
      <w:adjustRightInd/>
      <w:jc w:val="center"/>
      <w:rPr>
        <w:rFonts w:ascii="ＭＳ 明朝" w:cs="Times New Roman"/>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78353A">
      <w:rPr>
        <w:rFonts w:cs="Times New Roman"/>
        <w:noProof/>
      </w:rPr>
      <w:t>7</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4E663" w14:textId="77777777" w:rsidR="000D09CE" w:rsidRDefault="000D09CE">
      <w:r>
        <w:rPr>
          <w:rFonts w:ascii="ＭＳ 明朝" w:cs="Times New Roman"/>
          <w:color w:val="auto"/>
          <w:sz w:val="2"/>
          <w:szCs w:val="2"/>
        </w:rPr>
        <w:continuationSeparator/>
      </w:r>
    </w:p>
  </w:footnote>
  <w:footnote w:type="continuationSeparator" w:id="0">
    <w:p w14:paraId="24D3791F" w14:textId="77777777" w:rsidR="000D09CE" w:rsidRDefault="000D09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122CB"/>
    <w:multiLevelType w:val="hybridMultilevel"/>
    <w:tmpl w:val="6EEE32E6"/>
    <w:lvl w:ilvl="0" w:tplc="D23CD1DC">
      <w:start w:val="3"/>
      <w:numFmt w:val="decimalEnclosedCircle"/>
      <w:lvlText w:val="%1"/>
      <w:lvlJc w:val="left"/>
      <w:pPr>
        <w:ind w:left="2483" w:hanging="360"/>
      </w:pPr>
      <w:rPr>
        <w:rFonts w:ascii="Times New Roman" w:cs="ＭＳ 明朝" w:hint="default"/>
      </w:rPr>
    </w:lvl>
    <w:lvl w:ilvl="1" w:tplc="04090017" w:tentative="1">
      <w:start w:val="1"/>
      <w:numFmt w:val="aiueoFullWidth"/>
      <w:lvlText w:val="(%2)"/>
      <w:lvlJc w:val="left"/>
      <w:pPr>
        <w:ind w:left="2963" w:hanging="420"/>
      </w:pPr>
      <w:rPr>
        <w:rFonts w:cs="Times New Roman"/>
      </w:rPr>
    </w:lvl>
    <w:lvl w:ilvl="2" w:tplc="04090011" w:tentative="1">
      <w:start w:val="1"/>
      <w:numFmt w:val="decimalEnclosedCircle"/>
      <w:lvlText w:val="%3"/>
      <w:lvlJc w:val="left"/>
      <w:pPr>
        <w:ind w:left="3383" w:hanging="420"/>
      </w:pPr>
      <w:rPr>
        <w:rFonts w:cs="Times New Roman"/>
      </w:rPr>
    </w:lvl>
    <w:lvl w:ilvl="3" w:tplc="0409000F" w:tentative="1">
      <w:start w:val="1"/>
      <w:numFmt w:val="decimal"/>
      <w:lvlText w:val="%4."/>
      <w:lvlJc w:val="left"/>
      <w:pPr>
        <w:ind w:left="3803" w:hanging="420"/>
      </w:pPr>
      <w:rPr>
        <w:rFonts w:cs="Times New Roman"/>
      </w:rPr>
    </w:lvl>
    <w:lvl w:ilvl="4" w:tplc="04090017" w:tentative="1">
      <w:start w:val="1"/>
      <w:numFmt w:val="aiueoFullWidth"/>
      <w:lvlText w:val="(%5)"/>
      <w:lvlJc w:val="left"/>
      <w:pPr>
        <w:ind w:left="4223" w:hanging="420"/>
      </w:pPr>
      <w:rPr>
        <w:rFonts w:cs="Times New Roman"/>
      </w:rPr>
    </w:lvl>
    <w:lvl w:ilvl="5" w:tplc="04090011" w:tentative="1">
      <w:start w:val="1"/>
      <w:numFmt w:val="decimalEnclosedCircle"/>
      <w:lvlText w:val="%6"/>
      <w:lvlJc w:val="left"/>
      <w:pPr>
        <w:ind w:left="4643" w:hanging="420"/>
      </w:pPr>
      <w:rPr>
        <w:rFonts w:cs="Times New Roman"/>
      </w:rPr>
    </w:lvl>
    <w:lvl w:ilvl="6" w:tplc="0409000F" w:tentative="1">
      <w:start w:val="1"/>
      <w:numFmt w:val="decimal"/>
      <w:lvlText w:val="%7."/>
      <w:lvlJc w:val="left"/>
      <w:pPr>
        <w:ind w:left="5063" w:hanging="420"/>
      </w:pPr>
      <w:rPr>
        <w:rFonts w:cs="Times New Roman"/>
      </w:rPr>
    </w:lvl>
    <w:lvl w:ilvl="7" w:tplc="04090017" w:tentative="1">
      <w:start w:val="1"/>
      <w:numFmt w:val="aiueoFullWidth"/>
      <w:lvlText w:val="(%8)"/>
      <w:lvlJc w:val="left"/>
      <w:pPr>
        <w:ind w:left="5483" w:hanging="420"/>
      </w:pPr>
      <w:rPr>
        <w:rFonts w:cs="Times New Roman"/>
      </w:rPr>
    </w:lvl>
    <w:lvl w:ilvl="8" w:tplc="04090011" w:tentative="1">
      <w:start w:val="1"/>
      <w:numFmt w:val="decimalEnclosedCircle"/>
      <w:lvlText w:val="%9"/>
      <w:lvlJc w:val="left"/>
      <w:pPr>
        <w:ind w:left="5903" w:hanging="420"/>
      </w:pPr>
      <w:rPr>
        <w:rFonts w:cs="Times New Roman"/>
      </w:rPr>
    </w:lvl>
  </w:abstractNum>
  <w:abstractNum w:abstractNumId="1" w15:restartNumberingAfterBreak="0">
    <w:nsid w:val="1B833598"/>
    <w:multiLevelType w:val="hybridMultilevel"/>
    <w:tmpl w:val="4698A4C6"/>
    <w:lvl w:ilvl="0" w:tplc="C10218B6">
      <w:start w:val="1"/>
      <w:numFmt w:val="decimal"/>
      <w:lvlText w:val="(%1)"/>
      <w:lvlJc w:val="left"/>
      <w:pPr>
        <w:ind w:left="560" w:hanging="360"/>
      </w:pPr>
      <w:rPr>
        <w:rFonts w:cs="Times New Roman" w:hint="default"/>
      </w:rPr>
    </w:lvl>
    <w:lvl w:ilvl="1" w:tplc="04090017">
      <w:start w:val="1"/>
      <w:numFmt w:val="aiueoFullWidth"/>
      <w:lvlText w:val="(%2)"/>
      <w:lvlJc w:val="left"/>
      <w:pPr>
        <w:ind w:left="1040" w:hanging="420"/>
      </w:pPr>
      <w:rPr>
        <w:rFonts w:cs="Times New Roman"/>
      </w:rPr>
    </w:lvl>
    <w:lvl w:ilvl="2" w:tplc="04090011">
      <w:start w:val="1"/>
      <w:numFmt w:val="decimalEnclosedCircle"/>
      <w:lvlText w:val="%3"/>
      <w:lvlJc w:val="left"/>
      <w:pPr>
        <w:ind w:left="1460" w:hanging="420"/>
      </w:pPr>
      <w:rPr>
        <w:rFonts w:cs="Times New Roman"/>
      </w:rPr>
    </w:lvl>
    <w:lvl w:ilvl="3" w:tplc="0409000F">
      <w:start w:val="1"/>
      <w:numFmt w:val="decimal"/>
      <w:lvlText w:val="%4."/>
      <w:lvlJc w:val="left"/>
      <w:pPr>
        <w:ind w:left="1880" w:hanging="420"/>
      </w:pPr>
      <w:rPr>
        <w:rFonts w:cs="Times New Roman"/>
      </w:rPr>
    </w:lvl>
    <w:lvl w:ilvl="4" w:tplc="04090017">
      <w:start w:val="1"/>
      <w:numFmt w:val="aiueoFullWidth"/>
      <w:lvlText w:val="(%5)"/>
      <w:lvlJc w:val="left"/>
      <w:pPr>
        <w:ind w:left="2300" w:hanging="420"/>
      </w:pPr>
      <w:rPr>
        <w:rFonts w:cs="Times New Roman"/>
      </w:rPr>
    </w:lvl>
    <w:lvl w:ilvl="5" w:tplc="04090011">
      <w:start w:val="1"/>
      <w:numFmt w:val="decimalEnclosedCircle"/>
      <w:lvlText w:val="%6"/>
      <w:lvlJc w:val="left"/>
      <w:pPr>
        <w:ind w:left="2720" w:hanging="420"/>
      </w:pPr>
      <w:rPr>
        <w:rFonts w:cs="Times New Roman"/>
      </w:rPr>
    </w:lvl>
    <w:lvl w:ilvl="6" w:tplc="0409000F">
      <w:start w:val="1"/>
      <w:numFmt w:val="decimal"/>
      <w:lvlText w:val="%7."/>
      <w:lvlJc w:val="left"/>
      <w:pPr>
        <w:ind w:left="3140" w:hanging="420"/>
      </w:pPr>
      <w:rPr>
        <w:rFonts w:cs="Times New Roman"/>
      </w:rPr>
    </w:lvl>
    <w:lvl w:ilvl="7" w:tplc="04090017">
      <w:start w:val="1"/>
      <w:numFmt w:val="aiueoFullWidth"/>
      <w:lvlText w:val="(%8)"/>
      <w:lvlJc w:val="left"/>
      <w:pPr>
        <w:ind w:left="3560" w:hanging="420"/>
      </w:pPr>
      <w:rPr>
        <w:rFonts w:cs="Times New Roman"/>
      </w:rPr>
    </w:lvl>
    <w:lvl w:ilvl="8" w:tplc="04090011">
      <w:start w:val="1"/>
      <w:numFmt w:val="decimalEnclosedCircle"/>
      <w:lvlText w:val="%9"/>
      <w:lvlJc w:val="left"/>
      <w:pPr>
        <w:ind w:left="3980" w:hanging="420"/>
      </w:pPr>
      <w:rPr>
        <w:rFonts w:cs="Times New Roman"/>
      </w:rPr>
    </w:lvl>
  </w:abstractNum>
  <w:abstractNum w:abstractNumId="2" w15:restartNumberingAfterBreak="0">
    <w:nsid w:val="2ABB1576"/>
    <w:multiLevelType w:val="hybridMultilevel"/>
    <w:tmpl w:val="1F82206E"/>
    <w:lvl w:ilvl="0" w:tplc="6EECC368">
      <w:start w:val="1"/>
      <w:numFmt w:val="decimal"/>
      <w:lvlText w:val="(%1)"/>
      <w:lvlJc w:val="left"/>
      <w:pPr>
        <w:ind w:left="560" w:hanging="360"/>
      </w:pPr>
      <w:rPr>
        <w:rFonts w:cs="Times New Roman" w:hint="default"/>
      </w:rPr>
    </w:lvl>
    <w:lvl w:ilvl="1" w:tplc="04090017">
      <w:start w:val="1"/>
      <w:numFmt w:val="aiueoFullWidth"/>
      <w:lvlText w:val="(%2)"/>
      <w:lvlJc w:val="left"/>
      <w:pPr>
        <w:ind w:left="1040" w:hanging="420"/>
      </w:pPr>
      <w:rPr>
        <w:rFonts w:cs="Times New Roman"/>
      </w:rPr>
    </w:lvl>
    <w:lvl w:ilvl="2" w:tplc="04090011">
      <w:start w:val="1"/>
      <w:numFmt w:val="decimalEnclosedCircle"/>
      <w:lvlText w:val="%3"/>
      <w:lvlJc w:val="left"/>
      <w:pPr>
        <w:ind w:left="1460" w:hanging="420"/>
      </w:pPr>
      <w:rPr>
        <w:rFonts w:cs="Times New Roman"/>
      </w:rPr>
    </w:lvl>
    <w:lvl w:ilvl="3" w:tplc="0409000F">
      <w:start w:val="1"/>
      <w:numFmt w:val="decimal"/>
      <w:lvlText w:val="%4."/>
      <w:lvlJc w:val="left"/>
      <w:pPr>
        <w:ind w:left="1880" w:hanging="420"/>
      </w:pPr>
      <w:rPr>
        <w:rFonts w:cs="Times New Roman"/>
      </w:rPr>
    </w:lvl>
    <w:lvl w:ilvl="4" w:tplc="04090017">
      <w:start w:val="1"/>
      <w:numFmt w:val="aiueoFullWidth"/>
      <w:lvlText w:val="(%5)"/>
      <w:lvlJc w:val="left"/>
      <w:pPr>
        <w:ind w:left="2300" w:hanging="420"/>
      </w:pPr>
      <w:rPr>
        <w:rFonts w:cs="Times New Roman"/>
      </w:rPr>
    </w:lvl>
    <w:lvl w:ilvl="5" w:tplc="04090011">
      <w:start w:val="1"/>
      <w:numFmt w:val="decimalEnclosedCircle"/>
      <w:lvlText w:val="%6"/>
      <w:lvlJc w:val="left"/>
      <w:pPr>
        <w:ind w:left="2720" w:hanging="420"/>
      </w:pPr>
      <w:rPr>
        <w:rFonts w:cs="Times New Roman"/>
      </w:rPr>
    </w:lvl>
    <w:lvl w:ilvl="6" w:tplc="0409000F">
      <w:start w:val="1"/>
      <w:numFmt w:val="decimal"/>
      <w:lvlText w:val="%7."/>
      <w:lvlJc w:val="left"/>
      <w:pPr>
        <w:ind w:left="3140" w:hanging="420"/>
      </w:pPr>
      <w:rPr>
        <w:rFonts w:cs="Times New Roman"/>
      </w:rPr>
    </w:lvl>
    <w:lvl w:ilvl="7" w:tplc="04090017">
      <w:start w:val="1"/>
      <w:numFmt w:val="aiueoFullWidth"/>
      <w:lvlText w:val="(%8)"/>
      <w:lvlJc w:val="left"/>
      <w:pPr>
        <w:ind w:left="3560" w:hanging="420"/>
      </w:pPr>
      <w:rPr>
        <w:rFonts w:cs="Times New Roman"/>
      </w:rPr>
    </w:lvl>
    <w:lvl w:ilvl="8" w:tplc="04090011">
      <w:start w:val="1"/>
      <w:numFmt w:val="decimalEnclosedCircle"/>
      <w:lvlText w:val="%9"/>
      <w:lvlJc w:val="left"/>
      <w:pPr>
        <w:ind w:left="3980" w:hanging="420"/>
      </w:pPr>
      <w:rPr>
        <w:rFonts w:cs="Times New Roman"/>
      </w:rPr>
    </w:lvl>
  </w:abstractNum>
  <w:abstractNum w:abstractNumId="3" w15:restartNumberingAfterBreak="0">
    <w:nsid w:val="2EC733E7"/>
    <w:multiLevelType w:val="hybridMultilevel"/>
    <w:tmpl w:val="6F406D36"/>
    <w:lvl w:ilvl="0" w:tplc="20802636">
      <w:start w:val="3"/>
      <w:numFmt w:val="decimalEnclosedCircle"/>
      <w:lvlText w:val="%1"/>
      <w:lvlJc w:val="left"/>
      <w:pPr>
        <w:ind w:left="2483" w:hanging="360"/>
      </w:pPr>
      <w:rPr>
        <w:rFonts w:ascii="Times New Roman" w:cs="ＭＳ 明朝" w:hint="default"/>
      </w:rPr>
    </w:lvl>
    <w:lvl w:ilvl="1" w:tplc="04090017" w:tentative="1">
      <w:start w:val="1"/>
      <w:numFmt w:val="aiueoFullWidth"/>
      <w:lvlText w:val="(%2)"/>
      <w:lvlJc w:val="left"/>
      <w:pPr>
        <w:ind w:left="2963" w:hanging="420"/>
      </w:pPr>
      <w:rPr>
        <w:rFonts w:cs="Times New Roman"/>
      </w:rPr>
    </w:lvl>
    <w:lvl w:ilvl="2" w:tplc="04090011" w:tentative="1">
      <w:start w:val="1"/>
      <w:numFmt w:val="decimalEnclosedCircle"/>
      <w:lvlText w:val="%3"/>
      <w:lvlJc w:val="left"/>
      <w:pPr>
        <w:ind w:left="3383" w:hanging="420"/>
      </w:pPr>
      <w:rPr>
        <w:rFonts w:cs="Times New Roman"/>
      </w:rPr>
    </w:lvl>
    <w:lvl w:ilvl="3" w:tplc="0409000F" w:tentative="1">
      <w:start w:val="1"/>
      <w:numFmt w:val="decimal"/>
      <w:lvlText w:val="%4."/>
      <w:lvlJc w:val="left"/>
      <w:pPr>
        <w:ind w:left="3803" w:hanging="420"/>
      </w:pPr>
      <w:rPr>
        <w:rFonts w:cs="Times New Roman"/>
      </w:rPr>
    </w:lvl>
    <w:lvl w:ilvl="4" w:tplc="04090017" w:tentative="1">
      <w:start w:val="1"/>
      <w:numFmt w:val="aiueoFullWidth"/>
      <w:lvlText w:val="(%5)"/>
      <w:lvlJc w:val="left"/>
      <w:pPr>
        <w:ind w:left="4223" w:hanging="420"/>
      </w:pPr>
      <w:rPr>
        <w:rFonts w:cs="Times New Roman"/>
      </w:rPr>
    </w:lvl>
    <w:lvl w:ilvl="5" w:tplc="04090011" w:tentative="1">
      <w:start w:val="1"/>
      <w:numFmt w:val="decimalEnclosedCircle"/>
      <w:lvlText w:val="%6"/>
      <w:lvlJc w:val="left"/>
      <w:pPr>
        <w:ind w:left="4643" w:hanging="420"/>
      </w:pPr>
      <w:rPr>
        <w:rFonts w:cs="Times New Roman"/>
      </w:rPr>
    </w:lvl>
    <w:lvl w:ilvl="6" w:tplc="0409000F" w:tentative="1">
      <w:start w:val="1"/>
      <w:numFmt w:val="decimal"/>
      <w:lvlText w:val="%7."/>
      <w:lvlJc w:val="left"/>
      <w:pPr>
        <w:ind w:left="5063" w:hanging="420"/>
      </w:pPr>
      <w:rPr>
        <w:rFonts w:cs="Times New Roman"/>
      </w:rPr>
    </w:lvl>
    <w:lvl w:ilvl="7" w:tplc="04090017" w:tentative="1">
      <w:start w:val="1"/>
      <w:numFmt w:val="aiueoFullWidth"/>
      <w:lvlText w:val="(%8)"/>
      <w:lvlJc w:val="left"/>
      <w:pPr>
        <w:ind w:left="5483" w:hanging="420"/>
      </w:pPr>
      <w:rPr>
        <w:rFonts w:cs="Times New Roman"/>
      </w:rPr>
    </w:lvl>
    <w:lvl w:ilvl="8" w:tplc="04090011" w:tentative="1">
      <w:start w:val="1"/>
      <w:numFmt w:val="decimalEnclosedCircle"/>
      <w:lvlText w:val="%9"/>
      <w:lvlJc w:val="left"/>
      <w:pPr>
        <w:ind w:left="5903" w:hanging="420"/>
      </w:pPr>
      <w:rPr>
        <w:rFonts w:cs="Times New Roman"/>
      </w:rPr>
    </w:lvl>
  </w:abstractNum>
  <w:abstractNum w:abstractNumId="4" w15:restartNumberingAfterBreak="0">
    <w:nsid w:val="307950A2"/>
    <w:multiLevelType w:val="hybridMultilevel"/>
    <w:tmpl w:val="F0E4E3C4"/>
    <w:lvl w:ilvl="0" w:tplc="E3389F76">
      <w:start w:val="1"/>
      <w:numFmt w:val="decimalEnclosedCircle"/>
      <w:lvlText w:val="%1"/>
      <w:lvlJc w:val="left"/>
      <w:pPr>
        <w:ind w:left="2483" w:hanging="360"/>
      </w:pPr>
      <w:rPr>
        <w:rFonts w:ascii="Times New Roman" w:cs="ＭＳ 明朝" w:hint="default"/>
      </w:rPr>
    </w:lvl>
    <w:lvl w:ilvl="1" w:tplc="04090017" w:tentative="1">
      <w:start w:val="1"/>
      <w:numFmt w:val="aiueoFullWidth"/>
      <w:lvlText w:val="(%2)"/>
      <w:lvlJc w:val="left"/>
      <w:pPr>
        <w:ind w:left="2963" w:hanging="420"/>
      </w:pPr>
      <w:rPr>
        <w:rFonts w:cs="Times New Roman"/>
      </w:rPr>
    </w:lvl>
    <w:lvl w:ilvl="2" w:tplc="04090011" w:tentative="1">
      <w:start w:val="1"/>
      <w:numFmt w:val="decimalEnclosedCircle"/>
      <w:lvlText w:val="%3"/>
      <w:lvlJc w:val="left"/>
      <w:pPr>
        <w:ind w:left="3383" w:hanging="420"/>
      </w:pPr>
      <w:rPr>
        <w:rFonts w:cs="Times New Roman"/>
      </w:rPr>
    </w:lvl>
    <w:lvl w:ilvl="3" w:tplc="0409000F" w:tentative="1">
      <w:start w:val="1"/>
      <w:numFmt w:val="decimal"/>
      <w:lvlText w:val="%4."/>
      <w:lvlJc w:val="left"/>
      <w:pPr>
        <w:ind w:left="3803" w:hanging="420"/>
      </w:pPr>
      <w:rPr>
        <w:rFonts w:cs="Times New Roman"/>
      </w:rPr>
    </w:lvl>
    <w:lvl w:ilvl="4" w:tplc="04090017" w:tentative="1">
      <w:start w:val="1"/>
      <w:numFmt w:val="aiueoFullWidth"/>
      <w:lvlText w:val="(%5)"/>
      <w:lvlJc w:val="left"/>
      <w:pPr>
        <w:ind w:left="4223" w:hanging="420"/>
      </w:pPr>
      <w:rPr>
        <w:rFonts w:cs="Times New Roman"/>
      </w:rPr>
    </w:lvl>
    <w:lvl w:ilvl="5" w:tplc="04090011" w:tentative="1">
      <w:start w:val="1"/>
      <w:numFmt w:val="decimalEnclosedCircle"/>
      <w:lvlText w:val="%6"/>
      <w:lvlJc w:val="left"/>
      <w:pPr>
        <w:ind w:left="4643" w:hanging="420"/>
      </w:pPr>
      <w:rPr>
        <w:rFonts w:cs="Times New Roman"/>
      </w:rPr>
    </w:lvl>
    <w:lvl w:ilvl="6" w:tplc="0409000F" w:tentative="1">
      <w:start w:val="1"/>
      <w:numFmt w:val="decimal"/>
      <w:lvlText w:val="%7."/>
      <w:lvlJc w:val="left"/>
      <w:pPr>
        <w:ind w:left="5063" w:hanging="420"/>
      </w:pPr>
      <w:rPr>
        <w:rFonts w:cs="Times New Roman"/>
      </w:rPr>
    </w:lvl>
    <w:lvl w:ilvl="7" w:tplc="04090017" w:tentative="1">
      <w:start w:val="1"/>
      <w:numFmt w:val="aiueoFullWidth"/>
      <w:lvlText w:val="(%8)"/>
      <w:lvlJc w:val="left"/>
      <w:pPr>
        <w:ind w:left="5483" w:hanging="420"/>
      </w:pPr>
      <w:rPr>
        <w:rFonts w:cs="Times New Roman"/>
      </w:rPr>
    </w:lvl>
    <w:lvl w:ilvl="8" w:tplc="04090011" w:tentative="1">
      <w:start w:val="1"/>
      <w:numFmt w:val="decimalEnclosedCircle"/>
      <w:lvlText w:val="%9"/>
      <w:lvlJc w:val="left"/>
      <w:pPr>
        <w:ind w:left="5903" w:hanging="420"/>
      </w:pPr>
      <w:rPr>
        <w:rFonts w:cs="Times New Roman"/>
      </w:rPr>
    </w:lvl>
  </w:abstractNum>
  <w:abstractNum w:abstractNumId="5" w15:restartNumberingAfterBreak="0">
    <w:nsid w:val="33CB2230"/>
    <w:multiLevelType w:val="hybridMultilevel"/>
    <w:tmpl w:val="0316DB1C"/>
    <w:lvl w:ilvl="0" w:tplc="A94E8BE2">
      <w:start w:val="1"/>
      <w:numFmt w:val="decimal"/>
      <w:lvlText w:val="(%1)"/>
      <w:lvlJc w:val="left"/>
      <w:pPr>
        <w:ind w:left="560" w:hanging="360"/>
      </w:pPr>
      <w:rPr>
        <w:rFonts w:cs="Times New Roman" w:hint="default"/>
      </w:rPr>
    </w:lvl>
    <w:lvl w:ilvl="1" w:tplc="04090017">
      <w:start w:val="1"/>
      <w:numFmt w:val="aiueoFullWidth"/>
      <w:lvlText w:val="(%2)"/>
      <w:lvlJc w:val="left"/>
      <w:pPr>
        <w:ind w:left="1040" w:hanging="420"/>
      </w:pPr>
      <w:rPr>
        <w:rFonts w:cs="Times New Roman"/>
      </w:rPr>
    </w:lvl>
    <w:lvl w:ilvl="2" w:tplc="04090011">
      <w:start w:val="1"/>
      <w:numFmt w:val="decimalEnclosedCircle"/>
      <w:lvlText w:val="%3"/>
      <w:lvlJc w:val="left"/>
      <w:pPr>
        <w:ind w:left="1460" w:hanging="420"/>
      </w:pPr>
      <w:rPr>
        <w:rFonts w:cs="Times New Roman"/>
      </w:rPr>
    </w:lvl>
    <w:lvl w:ilvl="3" w:tplc="0409000F">
      <w:start w:val="1"/>
      <w:numFmt w:val="decimal"/>
      <w:lvlText w:val="%4."/>
      <w:lvlJc w:val="left"/>
      <w:pPr>
        <w:ind w:left="1880" w:hanging="420"/>
      </w:pPr>
      <w:rPr>
        <w:rFonts w:cs="Times New Roman"/>
      </w:rPr>
    </w:lvl>
    <w:lvl w:ilvl="4" w:tplc="04090017">
      <w:start w:val="1"/>
      <w:numFmt w:val="aiueoFullWidth"/>
      <w:lvlText w:val="(%5)"/>
      <w:lvlJc w:val="left"/>
      <w:pPr>
        <w:ind w:left="2300" w:hanging="420"/>
      </w:pPr>
      <w:rPr>
        <w:rFonts w:cs="Times New Roman"/>
      </w:rPr>
    </w:lvl>
    <w:lvl w:ilvl="5" w:tplc="04090011">
      <w:start w:val="1"/>
      <w:numFmt w:val="decimalEnclosedCircle"/>
      <w:lvlText w:val="%6"/>
      <w:lvlJc w:val="left"/>
      <w:pPr>
        <w:ind w:left="2720" w:hanging="420"/>
      </w:pPr>
      <w:rPr>
        <w:rFonts w:cs="Times New Roman"/>
      </w:rPr>
    </w:lvl>
    <w:lvl w:ilvl="6" w:tplc="0409000F">
      <w:start w:val="1"/>
      <w:numFmt w:val="decimal"/>
      <w:lvlText w:val="%7."/>
      <w:lvlJc w:val="left"/>
      <w:pPr>
        <w:ind w:left="3140" w:hanging="420"/>
      </w:pPr>
      <w:rPr>
        <w:rFonts w:cs="Times New Roman"/>
      </w:rPr>
    </w:lvl>
    <w:lvl w:ilvl="7" w:tplc="04090017">
      <w:start w:val="1"/>
      <w:numFmt w:val="aiueoFullWidth"/>
      <w:lvlText w:val="(%8)"/>
      <w:lvlJc w:val="left"/>
      <w:pPr>
        <w:ind w:left="3560" w:hanging="420"/>
      </w:pPr>
      <w:rPr>
        <w:rFonts w:cs="Times New Roman"/>
      </w:rPr>
    </w:lvl>
    <w:lvl w:ilvl="8" w:tplc="04090011">
      <w:start w:val="1"/>
      <w:numFmt w:val="decimalEnclosedCircle"/>
      <w:lvlText w:val="%9"/>
      <w:lvlJc w:val="left"/>
      <w:pPr>
        <w:ind w:left="3980" w:hanging="420"/>
      </w:pPr>
      <w:rPr>
        <w:rFonts w:cs="Times New Roman"/>
      </w:rPr>
    </w:lvl>
  </w:abstractNum>
  <w:abstractNum w:abstractNumId="6" w15:restartNumberingAfterBreak="0">
    <w:nsid w:val="3AC37A88"/>
    <w:multiLevelType w:val="hybridMultilevel"/>
    <w:tmpl w:val="98C411E0"/>
    <w:lvl w:ilvl="0" w:tplc="D06C7928">
      <w:start w:val="1"/>
      <w:numFmt w:val="decimalEnclosedCircle"/>
      <w:lvlText w:val="%1"/>
      <w:lvlJc w:val="left"/>
      <w:pPr>
        <w:ind w:left="2483" w:hanging="360"/>
      </w:pPr>
      <w:rPr>
        <w:rFonts w:ascii="Times New Roman" w:cs="ＭＳ 明朝" w:hint="default"/>
      </w:rPr>
    </w:lvl>
    <w:lvl w:ilvl="1" w:tplc="04090017" w:tentative="1">
      <w:start w:val="1"/>
      <w:numFmt w:val="aiueoFullWidth"/>
      <w:lvlText w:val="(%2)"/>
      <w:lvlJc w:val="left"/>
      <w:pPr>
        <w:ind w:left="2963" w:hanging="420"/>
      </w:pPr>
      <w:rPr>
        <w:rFonts w:cs="Times New Roman"/>
      </w:rPr>
    </w:lvl>
    <w:lvl w:ilvl="2" w:tplc="04090011" w:tentative="1">
      <w:start w:val="1"/>
      <w:numFmt w:val="decimalEnclosedCircle"/>
      <w:lvlText w:val="%3"/>
      <w:lvlJc w:val="left"/>
      <w:pPr>
        <w:ind w:left="3383" w:hanging="420"/>
      </w:pPr>
      <w:rPr>
        <w:rFonts w:cs="Times New Roman"/>
      </w:rPr>
    </w:lvl>
    <w:lvl w:ilvl="3" w:tplc="0409000F" w:tentative="1">
      <w:start w:val="1"/>
      <w:numFmt w:val="decimal"/>
      <w:lvlText w:val="%4."/>
      <w:lvlJc w:val="left"/>
      <w:pPr>
        <w:ind w:left="3803" w:hanging="420"/>
      </w:pPr>
      <w:rPr>
        <w:rFonts w:cs="Times New Roman"/>
      </w:rPr>
    </w:lvl>
    <w:lvl w:ilvl="4" w:tplc="04090017" w:tentative="1">
      <w:start w:val="1"/>
      <w:numFmt w:val="aiueoFullWidth"/>
      <w:lvlText w:val="(%5)"/>
      <w:lvlJc w:val="left"/>
      <w:pPr>
        <w:ind w:left="4223" w:hanging="420"/>
      </w:pPr>
      <w:rPr>
        <w:rFonts w:cs="Times New Roman"/>
      </w:rPr>
    </w:lvl>
    <w:lvl w:ilvl="5" w:tplc="04090011" w:tentative="1">
      <w:start w:val="1"/>
      <w:numFmt w:val="decimalEnclosedCircle"/>
      <w:lvlText w:val="%6"/>
      <w:lvlJc w:val="left"/>
      <w:pPr>
        <w:ind w:left="4643" w:hanging="420"/>
      </w:pPr>
      <w:rPr>
        <w:rFonts w:cs="Times New Roman"/>
      </w:rPr>
    </w:lvl>
    <w:lvl w:ilvl="6" w:tplc="0409000F" w:tentative="1">
      <w:start w:val="1"/>
      <w:numFmt w:val="decimal"/>
      <w:lvlText w:val="%7."/>
      <w:lvlJc w:val="left"/>
      <w:pPr>
        <w:ind w:left="5063" w:hanging="420"/>
      </w:pPr>
      <w:rPr>
        <w:rFonts w:cs="Times New Roman"/>
      </w:rPr>
    </w:lvl>
    <w:lvl w:ilvl="7" w:tplc="04090017" w:tentative="1">
      <w:start w:val="1"/>
      <w:numFmt w:val="aiueoFullWidth"/>
      <w:lvlText w:val="(%8)"/>
      <w:lvlJc w:val="left"/>
      <w:pPr>
        <w:ind w:left="5483" w:hanging="420"/>
      </w:pPr>
      <w:rPr>
        <w:rFonts w:cs="Times New Roman"/>
      </w:rPr>
    </w:lvl>
    <w:lvl w:ilvl="8" w:tplc="04090011" w:tentative="1">
      <w:start w:val="1"/>
      <w:numFmt w:val="decimalEnclosedCircle"/>
      <w:lvlText w:val="%9"/>
      <w:lvlJc w:val="left"/>
      <w:pPr>
        <w:ind w:left="5903" w:hanging="420"/>
      </w:pPr>
      <w:rPr>
        <w:rFonts w:cs="Times New Roman"/>
      </w:rPr>
    </w:lvl>
  </w:abstractNum>
  <w:abstractNum w:abstractNumId="7" w15:restartNumberingAfterBreak="0">
    <w:nsid w:val="4A625A9D"/>
    <w:multiLevelType w:val="hybridMultilevel"/>
    <w:tmpl w:val="01E04502"/>
    <w:lvl w:ilvl="0" w:tplc="65B41BD4">
      <w:start w:val="1"/>
      <w:numFmt w:val="decimal"/>
      <w:lvlText w:val="(%1)"/>
      <w:lvlJc w:val="left"/>
      <w:pPr>
        <w:ind w:left="560" w:hanging="360"/>
      </w:pPr>
      <w:rPr>
        <w:rFonts w:cs="Times New Roman" w:hint="default"/>
      </w:rPr>
    </w:lvl>
    <w:lvl w:ilvl="1" w:tplc="04090017">
      <w:start w:val="1"/>
      <w:numFmt w:val="aiueoFullWidth"/>
      <w:lvlText w:val="(%2)"/>
      <w:lvlJc w:val="left"/>
      <w:pPr>
        <w:ind w:left="1040" w:hanging="420"/>
      </w:pPr>
      <w:rPr>
        <w:rFonts w:cs="Times New Roman"/>
      </w:rPr>
    </w:lvl>
    <w:lvl w:ilvl="2" w:tplc="04090011">
      <w:start w:val="1"/>
      <w:numFmt w:val="decimalEnclosedCircle"/>
      <w:lvlText w:val="%3"/>
      <w:lvlJc w:val="left"/>
      <w:pPr>
        <w:ind w:left="1460" w:hanging="420"/>
      </w:pPr>
      <w:rPr>
        <w:rFonts w:cs="Times New Roman"/>
      </w:rPr>
    </w:lvl>
    <w:lvl w:ilvl="3" w:tplc="0409000F">
      <w:start w:val="1"/>
      <w:numFmt w:val="decimal"/>
      <w:lvlText w:val="%4."/>
      <w:lvlJc w:val="left"/>
      <w:pPr>
        <w:ind w:left="1880" w:hanging="420"/>
      </w:pPr>
      <w:rPr>
        <w:rFonts w:cs="Times New Roman"/>
      </w:rPr>
    </w:lvl>
    <w:lvl w:ilvl="4" w:tplc="04090017">
      <w:start w:val="1"/>
      <w:numFmt w:val="aiueoFullWidth"/>
      <w:lvlText w:val="(%5)"/>
      <w:lvlJc w:val="left"/>
      <w:pPr>
        <w:ind w:left="2300" w:hanging="420"/>
      </w:pPr>
      <w:rPr>
        <w:rFonts w:cs="Times New Roman"/>
      </w:rPr>
    </w:lvl>
    <w:lvl w:ilvl="5" w:tplc="04090011">
      <w:start w:val="1"/>
      <w:numFmt w:val="decimalEnclosedCircle"/>
      <w:lvlText w:val="%6"/>
      <w:lvlJc w:val="left"/>
      <w:pPr>
        <w:ind w:left="2720" w:hanging="420"/>
      </w:pPr>
      <w:rPr>
        <w:rFonts w:cs="Times New Roman"/>
      </w:rPr>
    </w:lvl>
    <w:lvl w:ilvl="6" w:tplc="0409000F">
      <w:start w:val="1"/>
      <w:numFmt w:val="decimal"/>
      <w:lvlText w:val="%7."/>
      <w:lvlJc w:val="left"/>
      <w:pPr>
        <w:ind w:left="3140" w:hanging="420"/>
      </w:pPr>
      <w:rPr>
        <w:rFonts w:cs="Times New Roman"/>
      </w:rPr>
    </w:lvl>
    <w:lvl w:ilvl="7" w:tplc="04090017">
      <w:start w:val="1"/>
      <w:numFmt w:val="aiueoFullWidth"/>
      <w:lvlText w:val="(%8)"/>
      <w:lvlJc w:val="left"/>
      <w:pPr>
        <w:ind w:left="3560" w:hanging="420"/>
      </w:pPr>
      <w:rPr>
        <w:rFonts w:cs="Times New Roman"/>
      </w:rPr>
    </w:lvl>
    <w:lvl w:ilvl="8" w:tplc="04090011">
      <w:start w:val="1"/>
      <w:numFmt w:val="decimalEnclosedCircle"/>
      <w:lvlText w:val="%9"/>
      <w:lvlJc w:val="left"/>
      <w:pPr>
        <w:ind w:left="3980" w:hanging="420"/>
      </w:pPr>
      <w:rPr>
        <w:rFonts w:cs="Times New Roman"/>
      </w:rPr>
    </w:lvl>
  </w:abstractNum>
  <w:abstractNum w:abstractNumId="8" w15:restartNumberingAfterBreak="0">
    <w:nsid w:val="4E4B53B7"/>
    <w:multiLevelType w:val="hybridMultilevel"/>
    <w:tmpl w:val="7A3A6D9C"/>
    <w:lvl w:ilvl="0" w:tplc="C5EA2A5C">
      <w:start w:val="1"/>
      <w:numFmt w:val="decimalEnclosedCircle"/>
      <w:lvlText w:val="%1"/>
      <w:lvlJc w:val="left"/>
      <w:pPr>
        <w:ind w:left="2483" w:hanging="360"/>
      </w:pPr>
      <w:rPr>
        <w:rFonts w:ascii="Times New Roman" w:cs="ＭＳ 明朝" w:hint="default"/>
      </w:rPr>
    </w:lvl>
    <w:lvl w:ilvl="1" w:tplc="04090017" w:tentative="1">
      <w:start w:val="1"/>
      <w:numFmt w:val="aiueoFullWidth"/>
      <w:lvlText w:val="(%2)"/>
      <w:lvlJc w:val="left"/>
      <w:pPr>
        <w:ind w:left="2963" w:hanging="420"/>
      </w:pPr>
      <w:rPr>
        <w:rFonts w:cs="Times New Roman"/>
      </w:rPr>
    </w:lvl>
    <w:lvl w:ilvl="2" w:tplc="04090011" w:tentative="1">
      <w:start w:val="1"/>
      <w:numFmt w:val="decimalEnclosedCircle"/>
      <w:lvlText w:val="%3"/>
      <w:lvlJc w:val="left"/>
      <w:pPr>
        <w:ind w:left="3383" w:hanging="420"/>
      </w:pPr>
      <w:rPr>
        <w:rFonts w:cs="Times New Roman"/>
      </w:rPr>
    </w:lvl>
    <w:lvl w:ilvl="3" w:tplc="0409000F" w:tentative="1">
      <w:start w:val="1"/>
      <w:numFmt w:val="decimal"/>
      <w:lvlText w:val="%4."/>
      <w:lvlJc w:val="left"/>
      <w:pPr>
        <w:ind w:left="3803" w:hanging="420"/>
      </w:pPr>
      <w:rPr>
        <w:rFonts w:cs="Times New Roman"/>
      </w:rPr>
    </w:lvl>
    <w:lvl w:ilvl="4" w:tplc="04090017" w:tentative="1">
      <w:start w:val="1"/>
      <w:numFmt w:val="aiueoFullWidth"/>
      <w:lvlText w:val="(%5)"/>
      <w:lvlJc w:val="left"/>
      <w:pPr>
        <w:ind w:left="4223" w:hanging="420"/>
      </w:pPr>
      <w:rPr>
        <w:rFonts w:cs="Times New Roman"/>
      </w:rPr>
    </w:lvl>
    <w:lvl w:ilvl="5" w:tplc="04090011" w:tentative="1">
      <w:start w:val="1"/>
      <w:numFmt w:val="decimalEnclosedCircle"/>
      <w:lvlText w:val="%6"/>
      <w:lvlJc w:val="left"/>
      <w:pPr>
        <w:ind w:left="4643" w:hanging="420"/>
      </w:pPr>
      <w:rPr>
        <w:rFonts w:cs="Times New Roman"/>
      </w:rPr>
    </w:lvl>
    <w:lvl w:ilvl="6" w:tplc="0409000F" w:tentative="1">
      <w:start w:val="1"/>
      <w:numFmt w:val="decimal"/>
      <w:lvlText w:val="%7."/>
      <w:lvlJc w:val="left"/>
      <w:pPr>
        <w:ind w:left="5063" w:hanging="420"/>
      </w:pPr>
      <w:rPr>
        <w:rFonts w:cs="Times New Roman"/>
      </w:rPr>
    </w:lvl>
    <w:lvl w:ilvl="7" w:tplc="04090017" w:tentative="1">
      <w:start w:val="1"/>
      <w:numFmt w:val="aiueoFullWidth"/>
      <w:lvlText w:val="(%8)"/>
      <w:lvlJc w:val="left"/>
      <w:pPr>
        <w:ind w:left="5483" w:hanging="420"/>
      </w:pPr>
      <w:rPr>
        <w:rFonts w:cs="Times New Roman"/>
      </w:rPr>
    </w:lvl>
    <w:lvl w:ilvl="8" w:tplc="04090011" w:tentative="1">
      <w:start w:val="1"/>
      <w:numFmt w:val="decimalEnclosedCircle"/>
      <w:lvlText w:val="%9"/>
      <w:lvlJc w:val="left"/>
      <w:pPr>
        <w:ind w:left="5903" w:hanging="420"/>
      </w:pPr>
      <w:rPr>
        <w:rFonts w:cs="Times New Roman"/>
      </w:rPr>
    </w:lvl>
  </w:abstractNum>
  <w:abstractNum w:abstractNumId="9" w15:restartNumberingAfterBreak="0">
    <w:nsid w:val="6FCF2908"/>
    <w:multiLevelType w:val="hybridMultilevel"/>
    <w:tmpl w:val="A1A85904"/>
    <w:lvl w:ilvl="0" w:tplc="2CAE72E8">
      <w:start w:val="1"/>
      <w:numFmt w:val="decimalEnclosedCircle"/>
      <w:lvlText w:val="%1"/>
      <w:lvlJc w:val="left"/>
      <w:pPr>
        <w:ind w:left="2483" w:hanging="360"/>
      </w:pPr>
      <w:rPr>
        <w:rFonts w:ascii="Times New Roman" w:cs="ＭＳ 明朝" w:hint="default"/>
      </w:rPr>
    </w:lvl>
    <w:lvl w:ilvl="1" w:tplc="04090017" w:tentative="1">
      <w:start w:val="1"/>
      <w:numFmt w:val="aiueoFullWidth"/>
      <w:lvlText w:val="(%2)"/>
      <w:lvlJc w:val="left"/>
      <w:pPr>
        <w:ind w:left="2963" w:hanging="420"/>
      </w:pPr>
      <w:rPr>
        <w:rFonts w:cs="Times New Roman"/>
      </w:rPr>
    </w:lvl>
    <w:lvl w:ilvl="2" w:tplc="04090011" w:tentative="1">
      <w:start w:val="1"/>
      <w:numFmt w:val="decimalEnclosedCircle"/>
      <w:lvlText w:val="%3"/>
      <w:lvlJc w:val="left"/>
      <w:pPr>
        <w:ind w:left="3383" w:hanging="420"/>
      </w:pPr>
      <w:rPr>
        <w:rFonts w:cs="Times New Roman"/>
      </w:rPr>
    </w:lvl>
    <w:lvl w:ilvl="3" w:tplc="0409000F" w:tentative="1">
      <w:start w:val="1"/>
      <w:numFmt w:val="decimal"/>
      <w:lvlText w:val="%4."/>
      <w:lvlJc w:val="left"/>
      <w:pPr>
        <w:ind w:left="3803" w:hanging="420"/>
      </w:pPr>
      <w:rPr>
        <w:rFonts w:cs="Times New Roman"/>
      </w:rPr>
    </w:lvl>
    <w:lvl w:ilvl="4" w:tplc="04090017" w:tentative="1">
      <w:start w:val="1"/>
      <w:numFmt w:val="aiueoFullWidth"/>
      <w:lvlText w:val="(%5)"/>
      <w:lvlJc w:val="left"/>
      <w:pPr>
        <w:ind w:left="4223" w:hanging="420"/>
      </w:pPr>
      <w:rPr>
        <w:rFonts w:cs="Times New Roman"/>
      </w:rPr>
    </w:lvl>
    <w:lvl w:ilvl="5" w:tplc="04090011" w:tentative="1">
      <w:start w:val="1"/>
      <w:numFmt w:val="decimalEnclosedCircle"/>
      <w:lvlText w:val="%6"/>
      <w:lvlJc w:val="left"/>
      <w:pPr>
        <w:ind w:left="4643" w:hanging="420"/>
      </w:pPr>
      <w:rPr>
        <w:rFonts w:cs="Times New Roman"/>
      </w:rPr>
    </w:lvl>
    <w:lvl w:ilvl="6" w:tplc="0409000F" w:tentative="1">
      <w:start w:val="1"/>
      <w:numFmt w:val="decimal"/>
      <w:lvlText w:val="%7."/>
      <w:lvlJc w:val="left"/>
      <w:pPr>
        <w:ind w:left="5063" w:hanging="420"/>
      </w:pPr>
      <w:rPr>
        <w:rFonts w:cs="Times New Roman"/>
      </w:rPr>
    </w:lvl>
    <w:lvl w:ilvl="7" w:tplc="04090017" w:tentative="1">
      <w:start w:val="1"/>
      <w:numFmt w:val="aiueoFullWidth"/>
      <w:lvlText w:val="(%8)"/>
      <w:lvlJc w:val="left"/>
      <w:pPr>
        <w:ind w:left="5483" w:hanging="420"/>
      </w:pPr>
      <w:rPr>
        <w:rFonts w:cs="Times New Roman"/>
      </w:rPr>
    </w:lvl>
    <w:lvl w:ilvl="8" w:tplc="04090011" w:tentative="1">
      <w:start w:val="1"/>
      <w:numFmt w:val="decimalEnclosedCircle"/>
      <w:lvlText w:val="%9"/>
      <w:lvlJc w:val="left"/>
      <w:pPr>
        <w:ind w:left="5903" w:hanging="420"/>
      </w:pPr>
      <w:rPr>
        <w:rFonts w:cs="Times New Roman"/>
      </w:rPr>
    </w:lvl>
  </w:abstractNum>
  <w:num w:numId="1">
    <w:abstractNumId w:val="7"/>
  </w:num>
  <w:num w:numId="2">
    <w:abstractNumId w:val="1"/>
  </w:num>
  <w:num w:numId="3">
    <w:abstractNumId w:val="5"/>
  </w:num>
  <w:num w:numId="4">
    <w:abstractNumId w:val="2"/>
  </w:num>
  <w:num w:numId="5">
    <w:abstractNumId w:val="9"/>
  </w:num>
  <w:num w:numId="6">
    <w:abstractNumId w:val="4"/>
  </w:num>
  <w:num w:numId="7">
    <w:abstractNumId w:val="3"/>
  </w:num>
  <w:num w:numId="8">
    <w:abstractNumId w:val="0"/>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23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D72"/>
    <w:rsid w:val="00000060"/>
    <w:rsid w:val="00014B61"/>
    <w:rsid w:val="000372E6"/>
    <w:rsid w:val="0005155C"/>
    <w:rsid w:val="000B1CA9"/>
    <w:rsid w:val="000D09CE"/>
    <w:rsid w:val="00137637"/>
    <w:rsid w:val="001C47E8"/>
    <w:rsid w:val="001E2863"/>
    <w:rsid w:val="001F6F43"/>
    <w:rsid w:val="00205E6F"/>
    <w:rsid w:val="0025673F"/>
    <w:rsid w:val="00257BE7"/>
    <w:rsid w:val="002751C6"/>
    <w:rsid w:val="002B35A4"/>
    <w:rsid w:val="002D2416"/>
    <w:rsid w:val="002D2CA8"/>
    <w:rsid w:val="002D49BF"/>
    <w:rsid w:val="002D650A"/>
    <w:rsid w:val="0033569E"/>
    <w:rsid w:val="003640D0"/>
    <w:rsid w:val="00371125"/>
    <w:rsid w:val="00371E21"/>
    <w:rsid w:val="00372F06"/>
    <w:rsid w:val="003733CD"/>
    <w:rsid w:val="00381D80"/>
    <w:rsid w:val="003A3342"/>
    <w:rsid w:val="003B249B"/>
    <w:rsid w:val="003F4BCB"/>
    <w:rsid w:val="00443EB6"/>
    <w:rsid w:val="00482F7E"/>
    <w:rsid w:val="00484830"/>
    <w:rsid w:val="004A6159"/>
    <w:rsid w:val="004F6C0D"/>
    <w:rsid w:val="005116F4"/>
    <w:rsid w:val="00596311"/>
    <w:rsid w:val="005B15E2"/>
    <w:rsid w:val="005B4D72"/>
    <w:rsid w:val="005B6139"/>
    <w:rsid w:val="005F6B82"/>
    <w:rsid w:val="0060708D"/>
    <w:rsid w:val="00623BBD"/>
    <w:rsid w:val="00635E11"/>
    <w:rsid w:val="00685DA4"/>
    <w:rsid w:val="007036DC"/>
    <w:rsid w:val="00703817"/>
    <w:rsid w:val="0074428B"/>
    <w:rsid w:val="00747A8D"/>
    <w:rsid w:val="00757DAA"/>
    <w:rsid w:val="0078291E"/>
    <w:rsid w:val="0078353A"/>
    <w:rsid w:val="007B4BD1"/>
    <w:rsid w:val="007D2B12"/>
    <w:rsid w:val="0084229E"/>
    <w:rsid w:val="00842814"/>
    <w:rsid w:val="00860D1C"/>
    <w:rsid w:val="00884D4F"/>
    <w:rsid w:val="00886A23"/>
    <w:rsid w:val="00894535"/>
    <w:rsid w:val="008B0C6C"/>
    <w:rsid w:val="008C5862"/>
    <w:rsid w:val="009A3235"/>
    <w:rsid w:val="009C589D"/>
    <w:rsid w:val="009E3DCA"/>
    <w:rsid w:val="00A4566D"/>
    <w:rsid w:val="00A64BB3"/>
    <w:rsid w:val="00A85554"/>
    <w:rsid w:val="00A96084"/>
    <w:rsid w:val="00AC2E48"/>
    <w:rsid w:val="00B145C5"/>
    <w:rsid w:val="00B327FB"/>
    <w:rsid w:val="00B42865"/>
    <w:rsid w:val="00B630A2"/>
    <w:rsid w:val="00BD25F9"/>
    <w:rsid w:val="00BF439A"/>
    <w:rsid w:val="00BF48E4"/>
    <w:rsid w:val="00BF5124"/>
    <w:rsid w:val="00C04E80"/>
    <w:rsid w:val="00C74085"/>
    <w:rsid w:val="00CA5588"/>
    <w:rsid w:val="00CA7805"/>
    <w:rsid w:val="00D93865"/>
    <w:rsid w:val="00DD2BF2"/>
    <w:rsid w:val="00E07655"/>
    <w:rsid w:val="00E14FA5"/>
    <w:rsid w:val="00E2105A"/>
    <w:rsid w:val="00E45B26"/>
    <w:rsid w:val="00E7550D"/>
    <w:rsid w:val="00EB6F4F"/>
    <w:rsid w:val="00EC0FFB"/>
    <w:rsid w:val="00EC2A4B"/>
    <w:rsid w:val="00EC6CCA"/>
    <w:rsid w:val="00ED40F7"/>
    <w:rsid w:val="00EE006F"/>
    <w:rsid w:val="00EE0D22"/>
    <w:rsid w:val="00EE702F"/>
    <w:rsid w:val="00F02323"/>
    <w:rsid w:val="00F302AC"/>
    <w:rsid w:val="00F51646"/>
    <w:rsid w:val="00FA0961"/>
    <w:rsid w:val="00FE4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3E0E7B6"/>
  <w14:defaultImageDpi w14:val="0"/>
  <w15:docId w15:val="{16DAA71F-F172-4B0E-B784-4D0E1AA00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084"/>
    <w:pPr>
      <w:tabs>
        <w:tab w:val="center" w:pos="4252"/>
        <w:tab w:val="right" w:pos="8504"/>
      </w:tabs>
      <w:snapToGrid w:val="0"/>
    </w:pPr>
  </w:style>
  <w:style w:type="character" w:customStyle="1" w:styleId="a4">
    <w:name w:val="ヘッダー (文字)"/>
    <w:basedOn w:val="a0"/>
    <w:link w:val="a3"/>
    <w:uiPriority w:val="99"/>
    <w:locked/>
    <w:rsid w:val="00A96084"/>
    <w:rPr>
      <w:rFonts w:cs="ＭＳ 明朝"/>
      <w:color w:val="000000"/>
      <w:kern w:val="0"/>
    </w:rPr>
  </w:style>
  <w:style w:type="paragraph" w:styleId="a5">
    <w:name w:val="footer"/>
    <w:basedOn w:val="a"/>
    <w:link w:val="a6"/>
    <w:uiPriority w:val="99"/>
    <w:unhideWhenUsed/>
    <w:rsid w:val="00A96084"/>
    <w:pPr>
      <w:tabs>
        <w:tab w:val="center" w:pos="4252"/>
        <w:tab w:val="right" w:pos="8504"/>
      </w:tabs>
      <w:snapToGrid w:val="0"/>
    </w:pPr>
  </w:style>
  <w:style w:type="character" w:customStyle="1" w:styleId="a6">
    <w:name w:val="フッター (文字)"/>
    <w:basedOn w:val="a0"/>
    <w:link w:val="a5"/>
    <w:uiPriority w:val="99"/>
    <w:locked/>
    <w:rsid w:val="00A96084"/>
    <w:rPr>
      <w:rFonts w:cs="ＭＳ 明朝"/>
      <w:color w:val="000000"/>
      <w:kern w:val="0"/>
    </w:rPr>
  </w:style>
  <w:style w:type="character" w:customStyle="1" w:styleId="st">
    <w:name w:val="st"/>
    <w:rsid w:val="00635E11"/>
  </w:style>
  <w:style w:type="paragraph" w:styleId="a7">
    <w:name w:val="Date"/>
    <w:basedOn w:val="a"/>
    <w:next w:val="a"/>
    <w:link w:val="a8"/>
    <w:uiPriority w:val="99"/>
    <w:semiHidden/>
    <w:unhideWhenUsed/>
    <w:rsid w:val="0078291E"/>
  </w:style>
  <w:style w:type="character" w:customStyle="1" w:styleId="a8">
    <w:name w:val="日付 (文字)"/>
    <w:basedOn w:val="a0"/>
    <w:link w:val="a7"/>
    <w:uiPriority w:val="99"/>
    <w:semiHidden/>
    <w:locked/>
    <w:rsid w:val="0078291E"/>
    <w:rPr>
      <w:rFonts w:cs="ＭＳ 明朝"/>
      <w:color w:val="000000"/>
      <w:kern w:val="0"/>
    </w:rPr>
  </w:style>
  <w:style w:type="paragraph" w:styleId="a9">
    <w:name w:val="Balloon Text"/>
    <w:basedOn w:val="a"/>
    <w:link w:val="aa"/>
    <w:uiPriority w:val="99"/>
    <w:semiHidden/>
    <w:unhideWhenUsed/>
    <w:rsid w:val="00B630A2"/>
    <w:rPr>
      <w:rFonts w:asciiTheme="majorHAnsi" w:eastAsiaTheme="majorEastAsia" w:hAnsiTheme="majorHAnsi" w:cs="Times New Roman"/>
      <w:sz w:val="18"/>
      <w:szCs w:val="18"/>
    </w:rPr>
  </w:style>
  <w:style w:type="character" w:customStyle="1" w:styleId="aa">
    <w:name w:val="吹き出し (文字)"/>
    <w:basedOn w:val="a0"/>
    <w:link w:val="a9"/>
    <w:uiPriority w:val="99"/>
    <w:semiHidden/>
    <w:locked/>
    <w:rsid w:val="00B630A2"/>
    <w:rPr>
      <w:rFonts w:asciiTheme="majorHAnsi" w:eastAsiaTheme="majorEastAsia" w:hAnsiTheme="majorHAnsi" w:cs="Times New Roman"/>
      <w:color w:val="000000"/>
      <w:kern w:val="0"/>
      <w:sz w:val="18"/>
      <w:szCs w:val="18"/>
    </w:rPr>
  </w:style>
  <w:style w:type="character" w:styleId="ab">
    <w:name w:val="Hyperlink"/>
    <w:basedOn w:val="a0"/>
    <w:uiPriority w:val="99"/>
    <w:rsid w:val="002D49BF"/>
    <w:rPr>
      <w:rFonts w:cs="Times New Roman"/>
      <w:color w:val="0000FF" w:themeColor="hyperlink"/>
      <w:u w:val="single"/>
    </w:rPr>
  </w:style>
  <w:style w:type="character" w:styleId="ac">
    <w:name w:val="FollowedHyperlink"/>
    <w:basedOn w:val="a0"/>
    <w:uiPriority w:val="99"/>
    <w:rsid w:val="003A3342"/>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461697">
      <w:marLeft w:val="0"/>
      <w:marRight w:val="0"/>
      <w:marTop w:val="0"/>
      <w:marBottom w:val="0"/>
      <w:divBdr>
        <w:top w:val="none" w:sz="0" w:space="0" w:color="auto"/>
        <w:left w:val="none" w:sz="0" w:space="0" w:color="auto"/>
        <w:bottom w:val="none" w:sz="0" w:space="0" w:color="auto"/>
        <w:right w:val="none" w:sz="0" w:space="0" w:color="auto"/>
      </w:divBdr>
      <w:divsChild>
        <w:div w:id="318461695">
          <w:marLeft w:val="0"/>
          <w:marRight w:val="0"/>
          <w:marTop w:val="0"/>
          <w:marBottom w:val="0"/>
          <w:divBdr>
            <w:top w:val="single" w:sz="6" w:space="0" w:color="EBEBEB"/>
            <w:left w:val="none" w:sz="0" w:space="0" w:color="auto"/>
            <w:bottom w:val="none" w:sz="0" w:space="0" w:color="auto"/>
            <w:right w:val="none" w:sz="0" w:space="0" w:color="auto"/>
          </w:divBdr>
          <w:divsChild>
            <w:div w:id="318461701">
              <w:marLeft w:val="0"/>
              <w:marRight w:val="0"/>
              <w:marTop w:val="0"/>
              <w:marBottom w:val="0"/>
              <w:divBdr>
                <w:top w:val="none" w:sz="0" w:space="0" w:color="auto"/>
                <w:left w:val="none" w:sz="0" w:space="0" w:color="auto"/>
                <w:bottom w:val="none" w:sz="0" w:space="0" w:color="auto"/>
                <w:right w:val="none" w:sz="0" w:space="0" w:color="auto"/>
              </w:divBdr>
              <w:divsChild>
                <w:div w:id="318461698">
                  <w:marLeft w:val="0"/>
                  <w:marRight w:val="0"/>
                  <w:marTop w:val="0"/>
                  <w:marBottom w:val="0"/>
                  <w:divBdr>
                    <w:top w:val="none" w:sz="0" w:space="0" w:color="auto"/>
                    <w:left w:val="none" w:sz="0" w:space="0" w:color="auto"/>
                    <w:bottom w:val="none" w:sz="0" w:space="0" w:color="auto"/>
                    <w:right w:val="none" w:sz="0" w:space="0" w:color="auto"/>
                  </w:divBdr>
                  <w:divsChild>
                    <w:div w:id="318461694">
                      <w:marLeft w:val="0"/>
                      <w:marRight w:val="0"/>
                      <w:marTop w:val="0"/>
                      <w:marBottom w:val="0"/>
                      <w:divBdr>
                        <w:top w:val="none" w:sz="0" w:space="0" w:color="auto"/>
                        <w:left w:val="none" w:sz="0" w:space="0" w:color="auto"/>
                        <w:bottom w:val="none" w:sz="0" w:space="0" w:color="auto"/>
                        <w:right w:val="none" w:sz="0" w:space="0" w:color="auto"/>
                      </w:divBdr>
                      <w:divsChild>
                        <w:div w:id="31846170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sChild>
        </w:div>
        <w:div w:id="318461696">
          <w:marLeft w:val="0"/>
          <w:marRight w:val="0"/>
          <w:marTop w:val="0"/>
          <w:marBottom w:val="0"/>
          <w:divBdr>
            <w:top w:val="none" w:sz="0" w:space="0" w:color="auto"/>
            <w:left w:val="none" w:sz="0" w:space="0" w:color="auto"/>
            <w:bottom w:val="none" w:sz="0" w:space="0" w:color="auto"/>
            <w:right w:val="none" w:sz="0" w:space="0" w:color="auto"/>
          </w:divBdr>
          <w:divsChild>
            <w:div w:id="31846169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318461703">
      <w:marLeft w:val="0"/>
      <w:marRight w:val="0"/>
      <w:marTop w:val="0"/>
      <w:marBottom w:val="0"/>
      <w:divBdr>
        <w:top w:val="none" w:sz="0" w:space="0" w:color="auto"/>
        <w:left w:val="none" w:sz="0" w:space="0" w:color="auto"/>
        <w:bottom w:val="none" w:sz="0" w:space="0" w:color="auto"/>
        <w:right w:val="none" w:sz="0" w:space="0" w:color="auto"/>
      </w:divBdr>
      <w:divsChild>
        <w:div w:id="318461692">
          <w:marLeft w:val="0"/>
          <w:marRight w:val="0"/>
          <w:marTop w:val="0"/>
          <w:marBottom w:val="0"/>
          <w:divBdr>
            <w:top w:val="none" w:sz="0" w:space="0" w:color="auto"/>
            <w:left w:val="none" w:sz="0" w:space="0" w:color="auto"/>
            <w:bottom w:val="none" w:sz="0" w:space="0" w:color="auto"/>
            <w:right w:val="none" w:sz="0" w:space="0" w:color="auto"/>
          </w:divBdr>
          <w:divsChild>
            <w:div w:id="318461691">
              <w:marLeft w:val="0"/>
              <w:marRight w:val="0"/>
              <w:marTop w:val="0"/>
              <w:marBottom w:val="0"/>
              <w:divBdr>
                <w:top w:val="none" w:sz="0" w:space="0" w:color="auto"/>
                <w:left w:val="none" w:sz="0" w:space="0" w:color="auto"/>
                <w:bottom w:val="none" w:sz="0" w:space="0" w:color="auto"/>
                <w:right w:val="none" w:sz="0" w:space="0" w:color="auto"/>
              </w:divBdr>
              <w:divsChild>
                <w:div w:id="31846170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318461702">
          <w:marLeft w:val="0"/>
          <w:marRight w:val="0"/>
          <w:marTop w:val="0"/>
          <w:marBottom w:val="0"/>
          <w:divBdr>
            <w:top w:val="none" w:sz="0" w:space="0" w:color="auto"/>
            <w:left w:val="none" w:sz="0" w:space="0" w:color="auto"/>
            <w:bottom w:val="none" w:sz="0" w:space="0" w:color="auto"/>
            <w:right w:val="none" w:sz="0" w:space="0" w:color="auto"/>
          </w:divBdr>
          <w:divsChild>
            <w:div w:id="318461705">
              <w:marLeft w:val="0"/>
              <w:marRight w:val="0"/>
              <w:marTop w:val="0"/>
              <w:marBottom w:val="0"/>
              <w:divBdr>
                <w:top w:val="none" w:sz="0" w:space="0" w:color="auto"/>
                <w:left w:val="none" w:sz="0" w:space="0" w:color="auto"/>
                <w:bottom w:val="none" w:sz="0" w:space="0" w:color="auto"/>
                <w:right w:val="none" w:sz="0" w:space="0" w:color="auto"/>
              </w:divBdr>
              <w:divsChild>
                <w:div w:id="31846169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skate.jp/&#65288;&#23665;&#26792;&#30476;&#12473;&#12465;&#12540;&#12488;&#36899;&#30431;HP&#65289;&#12424;&#12426;&#38306;&#20418;&#26360;" TargetMode="External"/><Relationship Id="rId3" Type="http://schemas.openxmlformats.org/officeDocument/2006/relationships/settings" Target="settings.xml"/><Relationship Id="rId7" Type="http://schemas.openxmlformats.org/officeDocument/2006/relationships/hyperlink" Target="http://skatingjapan.o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1451</Words>
  <Characters>8273</Characters>
  <Application>Microsoft Office Word</Application>
  <DocSecurity>0</DocSecurity>
  <Lines>68</Lines>
  <Paragraphs>19</Paragraphs>
  <ScaleCrop>false</ScaleCrop>
  <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SEISUI22</dc:creator>
  <cp:keywords/>
  <dc:description/>
  <cp:lastModifiedBy>古屋 丈夫</cp:lastModifiedBy>
  <cp:revision>2</cp:revision>
  <cp:lastPrinted>2021-04-23T07:08:00Z</cp:lastPrinted>
  <dcterms:created xsi:type="dcterms:W3CDTF">2021-11-16T06:30:00Z</dcterms:created>
  <dcterms:modified xsi:type="dcterms:W3CDTF">2021-11-16T06:30:00Z</dcterms:modified>
</cp:coreProperties>
</file>